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553"/>
        <w:tblW w:w="9918" w:type="dxa"/>
        <w:tblLayout w:type="fixed"/>
        <w:tblLook w:val="04A0" w:firstRow="1" w:lastRow="0" w:firstColumn="1" w:lastColumn="0" w:noHBand="0" w:noVBand="1"/>
      </w:tblPr>
      <w:tblGrid>
        <w:gridCol w:w="421"/>
        <w:gridCol w:w="1134"/>
        <w:gridCol w:w="1751"/>
        <w:gridCol w:w="2785"/>
        <w:gridCol w:w="521"/>
        <w:gridCol w:w="46"/>
        <w:gridCol w:w="1275"/>
        <w:gridCol w:w="1985"/>
      </w:tblGrid>
      <w:tr w:rsidR="00851ACC" w:rsidRPr="00BA7B86" w14:paraId="7268795D" w14:textId="77777777" w:rsidTr="00F71B31">
        <w:tc>
          <w:tcPr>
            <w:tcW w:w="9918" w:type="dxa"/>
            <w:gridSpan w:val="8"/>
            <w:shd w:val="clear" w:color="auto" w:fill="D9D9D9" w:themeFill="background1" w:themeFillShade="D9"/>
          </w:tcPr>
          <w:p w14:paraId="4CF87334" w14:textId="1DA18BF6" w:rsidR="00851ACC" w:rsidRPr="00BA7B86" w:rsidRDefault="00F71B31" w:rsidP="00F71B3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中学校　外国語</w:t>
            </w:r>
            <w:r w:rsidR="00851ACC" w:rsidRPr="00BA7B86">
              <w:rPr>
                <w:rFonts w:ascii="HG丸ｺﾞｼｯｸM-PRO" w:eastAsia="HG丸ｺﾞｼｯｸM-PRO" w:hAnsi="HG丸ｺﾞｼｯｸM-PRO" w:hint="eastAsia"/>
                <w:sz w:val="20"/>
                <w:szCs w:val="20"/>
              </w:rPr>
              <w:t>科　単元デザイン</w:t>
            </w:r>
          </w:p>
        </w:tc>
      </w:tr>
      <w:tr w:rsidR="00851ACC" w:rsidRPr="00BA7B86" w14:paraId="1E259C86" w14:textId="77777777" w:rsidTr="00F71B31">
        <w:trPr>
          <w:trHeight w:val="179"/>
        </w:trPr>
        <w:tc>
          <w:tcPr>
            <w:tcW w:w="6658" w:type="dxa"/>
            <w:gridSpan w:val="6"/>
          </w:tcPr>
          <w:p w14:paraId="2D04DF12" w14:textId="77777777" w:rsidR="00851ACC" w:rsidRPr="00BA7B86" w:rsidRDefault="00851ACC" w:rsidP="00F71B3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2EEE79CD" w14:textId="77777777" w:rsidR="00851ACC" w:rsidRPr="00BA7B86" w:rsidRDefault="00851ACC" w:rsidP="00F71B3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0DC37329" w14:textId="77777777" w:rsidR="00851ACC" w:rsidRPr="00BA7B86" w:rsidRDefault="00851ACC" w:rsidP="00F71B3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BA7B86">
              <w:rPr>
                <w:rFonts w:ascii="HG丸ｺﾞｼｯｸM-PRO" w:eastAsia="HG丸ｺﾞｼｯｸM-PRO" w:hAnsi="HG丸ｺﾞｼｯｸM-PRO" w:hint="eastAsia"/>
                <w:sz w:val="20"/>
                <w:szCs w:val="20"/>
              </w:rPr>
              <w:t>学年</w:t>
            </w:r>
          </w:p>
        </w:tc>
      </w:tr>
      <w:tr w:rsidR="00851ACC" w:rsidRPr="00BA7B86" w14:paraId="67AAAC3C" w14:textId="77777777" w:rsidTr="00F71B31">
        <w:tc>
          <w:tcPr>
            <w:tcW w:w="6658" w:type="dxa"/>
            <w:gridSpan w:val="6"/>
            <w:vMerge w:val="restart"/>
          </w:tcPr>
          <w:p w14:paraId="23F2961A" w14:textId="77777777" w:rsidR="00851ACC" w:rsidRPr="00BA7B86" w:rsidRDefault="00851ACC" w:rsidP="00F71B3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Lesson５　Halloween　Party</w:t>
            </w:r>
          </w:p>
        </w:tc>
        <w:tc>
          <w:tcPr>
            <w:tcW w:w="1275" w:type="dxa"/>
          </w:tcPr>
          <w:p w14:paraId="2C75199F" w14:textId="77777777" w:rsidR="00851ACC" w:rsidRPr="00BA7B86" w:rsidRDefault="00851ACC" w:rsidP="00F71B3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生徒</w:t>
            </w:r>
            <w:r w:rsidRPr="00BA7B86">
              <w:rPr>
                <w:rFonts w:ascii="HG丸ｺﾞｼｯｸM-PRO" w:eastAsia="HG丸ｺﾞｼｯｸM-PRO" w:hAnsi="HG丸ｺﾞｼｯｸM-PRO" w:hint="eastAsia"/>
                <w:sz w:val="20"/>
                <w:szCs w:val="20"/>
              </w:rPr>
              <w:t>数</w:t>
            </w:r>
          </w:p>
        </w:tc>
        <w:tc>
          <w:tcPr>
            <w:tcW w:w="1985" w:type="dxa"/>
          </w:tcPr>
          <w:p w14:paraId="2364A8C1" w14:textId="77777777" w:rsidR="00851ACC" w:rsidRPr="00BA7B86" w:rsidRDefault="00851ACC" w:rsidP="00F71B3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w:t>
            </w:r>
            <w:r w:rsidRPr="00BA7B86">
              <w:rPr>
                <w:rFonts w:ascii="HG丸ｺﾞｼｯｸM-PRO" w:eastAsia="HG丸ｺﾞｼｯｸM-PRO" w:hAnsi="HG丸ｺﾞｼｯｸM-PRO" w:hint="eastAsia"/>
                <w:sz w:val="20"/>
                <w:szCs w:val="20"/>
              </w:rPr>
              <w:t>名</w:t>
            </w:r>
          </w:p>
        </w:tc>
      </w:tr>
      <w:tr w:rsidR="00851ACC" w:rsidRPr="00BA7B86" w14:paraId="6D690ADA" w14:textId="77777777" w:rsidTr="00F71B31">
        <w:tc>
          <w:tcPr>
            <w:tcW w:w="6658" w:type="dxa"/>
            <w:gridSpan w:val="6"/>
            <w:vMerge/>
          </w:tcPr>
          <w:p w14:paraId="199E5583" w14:textId="77777777" w:rsidR="00851ACC" w:rsidRPr="00BA7B86" w:rsidRDefault="00851ACC" w:rsidP="00F71B31">
            <w:pPr>
              <w:rPr>
                <w:rFonts w:ascii="HG丸ｺﾞｼｯｸM-PRO" w:eastAsia="HG丸ｺﾞｼｯｸM-PRO" w:hAnsi="HG丸ｺﾞｼｯｸM-PRO"/>
                <w:sz w:val="20"/>
                <w:szCs w:val="20"/>
              </w:rPr>
            </w:pPr>
          </w:p>
        </w:tc>
        <w:tc>
          <w:tcPr>
            <w:tcW w:w="1275" w:type="dxa"/>
          </w:tcPr>
          <w:p w14:paraId="6A4342A7" w14:textId="77777777" w:rsidR="00851ACC" w:rsidRPr="00BA7B86" w:rsidRDefault="00851ACC" w:rsidP="00F71B3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3160E61F" w14:textId="0B7B7A29" w:rsidR="00851ACC" w:rsidRPr="00BA7B86" w:rsidRDefault="00851ACC" w:rsidP="00F71B31">
            <w:pPr>
              <w:jc w:val="center"/>
              <w:rPr>
                <w:rFonts w:ascii="HG丸ｺﾞｼｯｸM-PRO" w:eastAsia="HG丸ｺﾞｼｯｸM-PRO" w:hAnsi="HG丸ｺﾞｼｯｸM-PRO"/>
                <w:sz w:val="20"/>
                <w:szCs w:val="20"/>
              </w:rPr>
            </w:pPr>
          </w:p>
        </w:tc>
      </w:tr>
      <w:tr w:rsidR="00851ACC" w:rsidRPr="00BA7B86" w14:paraId="28219F92" w14:textId="77777777" w:rsidTr="00F71B31">
        <w:tc>
          <w:tcPr>
            <w:tcW w:w="9918" w:type="dxa"/>
            <w:gridSpan w:val="8"/>
            <w:shd w:val="clear" w:color="auto" w:fill="D9D9D9" w:themeFill="background1" w:themeFillShade="D9"/>
          </w:tcPr>
          <w:p w14:paraId="71D233FF" w14:textId="77777777" w:rsidR="00851ACC" w:rsidRPr="00BA7B86" w:rsidRDefault="00851ACC" w:rsidP="00F71B31">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Pr>
                <w:rFonts w:ascii="HG丸ｺﾞｼｯｸM-PRO" w:eastAsia="HG丸ｺﾞｼｯｸM-PRO" w:hAnsi="HG丸ｺﾞｼｯｸM-PRO" w:hint="eastAsia"/>
                <w:sz w:val="20"/>
                <w:szCs w:val="20"/>
              </w:rPr>
              <w:t>と観点別評価規準</w:t>
            </w:r>
          </w:p>
        </w:tc>
      </w:tr>
      <w:tr w:rsidR="00851ACC" w:rsidRPr="00BA7B86" w14:paraId="531A3B5A" w14:textId="77777777" w:rsidTr="00F71B31">
        <w:tc>
          <w:tcPr>
            <w:tcW w:w="9918" w:type="dxa"/>
            <w:gridSpan w:val="8"/>
          </w:tcPr>
          <w:p w14:paraId="2CF3671A" w14:textId="77777777" w:rsidR="00851ACC" w:rsidRDefault="00851ACC" w:rsidP="00F71B3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自分がしたいこと，行動の理由や目的を説明できる。何のための時間や機会であるかを説明できる。</w:t>
            </w:r>
          </w:p>
          <w:p w14:paraId="10C719BA" w14:textId="77777777" w:rsidR="00851ACC" w:rsidRDefault="00851ACC" w:rsidP="00F71B3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※主な言語材料…不定詞（to＋動詞の原形）</w:t>
            </w:r>
          </w:p>
          <w:p w14:paraId="4132C0C6" w14:textId="77777777" w:rsidR="00851ACC" w:rsidRPr="00BA7B86" w:rsidRDefault="00851ACC" w:rsidP="00F71B3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【主な領域別の目標】書くこと、話すこと[やりとり]</w:t>
            </w:r>
          </w:p>
        </w:tc>
      </w:tr>
      <w:tr w:rsidR="00851ACC" w:rsidRPr="00BA7B86" w14:paraId="04A4973F" w14:textId="77777777" w:rsidTr="00F71B31">
        <w:tc>
          <w:tcPr>
            <w:tcW w:w="3306" w:type="dxa"/>
            <w:gridSpan w:val="3"/>
          </w:tcPr>
          <w:p w14:paraId="3063DA37" w14:textId="77777777" w:rsidR="00851ACC" w:rsidRPr="00BA7B86" w:rsidRDefault="00851ACC" w:rsidP="00F71B3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2"/>
          </w:tcPr>
          <w:p w14:paraId="01B746C0" w14:textId="77777777" w:rsidR="00851ACC" w:rsidRPr="00BA7B86" w:rsidRDefault="00851ACC" w:rsidP="00F71B3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6F21F443" w14:textId="77777777" w:rsidR="00851ACC" w:rsidRPr="00BA7B86" w:rsidRDefault="00851ACC" w:rsidP="00F71B3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851ACC" w:rsidRPr="00BA7B86" w14:paraId="2227F4C2" w14:textId="77777777" w:rsidTr="00F71B31">
        <w:trPr>
          <w:trHeight w:val="2176"/>
        </w:trPr>
        <w:tc>
          <w:tcPr>
            <w:tcW w:w="3306" w:type="dxa"/>
            <w:gridSpan w:val="3"/>
          </w:tcPr>
          <w:p w14:paraId="394AFB78" w14:textId="77777777" w:rsidR="00851ACC" w:rsidRPr="00E44875" w:rsidRDefault="00851ACC" w:rsidP="00F71B31">
            <w:pPr>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・不定詞の働きの理解を基にハロウィーンについて書かれた文章を読んで，その内容や文化を読み取る技能を身に付けている。（R</w:t>
            </w:r>
            <w:r w:rsidRPr="00E44875">
              <w:rPr>
                <w:rFonts w:ascii="HG丸ｺﾞｼｯｸM-PRO" w:eastAsia="HG丸ｺﾞｼｯｸM-PRO" w:hAnsi="HG丸ｺﾞｼｯｸM-PRO"/>
                <w:sz w:val="20"/>
                <w:szCs w:val="20"/>
              </w:rPr>
              <w:t>）</w:t>
            </w:r>
          </w:p>
          <w:p w14:paraId="0C9DEB2F" w14:textId="77777777" w:rsidR="00851ACC" w:rsidRPr="00E44875" w:rsidRDefault="00851ACC" w:rsidP="00F71B31">
            <w:pPr>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・不定詞を用いた文の特徴やきまりを理解している。（W</w:t>
            </w:r>
            <w:r w:rsidRPr="00E44875">
              <w:rPr>
                <w:rFonts w:ascii="HG丸ｺﾞｼｯｸM-PRO" w:eastAsia="HG丸ｺﾞｼｯｸM-PRO" w:hAnsi="HG丸ｺﾞｼｯｸM-PRO"/>
                <w:sz w:val="20"/>
                <w:szCs w:val="20"/>
              </w:rPr>
              <w:t>）</w:t>
            </w:r>
          </w:p>
          <w:p w14:paraId="21543395" w14:textId="77777777" w:rsidR="00851ACC" w:rsidRPr="00E44875" w:rsidRDefault="00851ACC" w:rsidP="00F71B31">
            <w:pPr>
              <w:rPr>
                <w:rFonts w:ascii="HG丸ｺﾞｼｯｸM-PRO" w:eastAsia="HG丸ｺﾞｼｯｸM-PRO" w:hAnsi="HG丸ｺﾞｼｯｸM-PRO"/>
                <w:sz w:val="20"/>
                <w:szCs w:val="20"/>
              </w:rPr>
            </w:pPr>
            <w:r w:rsidRPr="00E44875">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54144" behindDoc="0" locked="0" layoutInCell="1" allowOverlap="1" wp14:anchorId="3AABC20B" wp14:editId="6A3FEA2C">
                      <wp:simplePos x="0" y="0"/>
                      <wp:positionH relativeFrom="column">
                        <wp:posOffset>656590</wp:posOffset>
                      </wp:positionH>
                      <wp:positionV relativeFrom="paragraph">
                        <wp:posOffset>81280</wp:posOffset>
                      </wp:positionV>
                      <wp:extent cx="4829175" cy="241300"/>
                      <wp:effectExtent l="0" t="0" r="2857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41300"/>
                              </a:xfrm>
                              <a:prstGeom prst="rect">
                                <a:avLst/>
                              </a:prstGeom>
                              <a:solidFill>
                                <a:srgbClr val="FFFFFF"/>
                              </a:solidFill>
                              <a:ln w="9525">
                                <a:solidFill>
                                  <a:srgbClr val="000000"/>
                                </a:solidFill>
                                <a:miter lim="800000"/>
                                <a:headEnd/>
                                <a:tailEnd/>
                              </a:ln>
                            </wps:spPr>
                            <wps:txbx>
                              <w:txbxContent>
                                <w:p w14:paraId="7311BCA4" w14:textId="77777777" w:rsidR="00851ACC" w:rsidRPr="00851ACC" w:rsidRDefault="00851ACC" w:rsidP="00851ACC">
                                  <w:pPr>
                                    <w:snapToGrid w:val="0"/>
                                    <w:spacing w:line="180" w:lineRule="auto"/>
                                    <w:ind w:firstLineChars="50" w:firstLine="99"/>
                                    <w:rPr>
                                      <w:rFonts w:ascii="HG丸ｺﾞｼｯｸM-PRO" w:eastAsia="HG丸ｺﾞｼｯｸM-PRO" w:hAnsi="HG丸ｺﾞｼｯｸM-PRO"/>
                                    </w:rPr>
                                  </w:pPr>
                                  <w:r w:rsidRPr="00851ACC">
                                    <w:rPr>
                                      <w:rFonts w:ascii="HG丸ｺﾞｼｯｸM-PRO" w:eastAsia="HG丸ｺﾞｼｯｸM-PRO" w:hAnsi="HG丸ｺﾞｼｯｸM-PRO"/>
                                    </w:rPr>
                                    <w:t>L: 聞</w:t>
                                  </w:r>
                                  <w:r w:rsidRPr="00851ACC">
                                    <w:rPr>
                                      <w:rFonts w:ascii="HG丸ｺﾞｼｯｸM-PRO" w:eastAsia="HG丸ｺﾞｼｯｸM-PRO" w:hAnsi="HG丸ｺﾞｼｯｸM-PRO" w:hint="eastAsia"/>
                                    </w:rPr>
                                    <w:t>く　R: 読む</w:t>
                                  </w:r>
                                  <w:r w:rsidRPr="00851ACC">
                                    <w:rPr>
                                      <w:rFonts w:ascii="HG丸ｺﾞｼｯｸM-PRO" w:eastAsia="HG丸ｺﾞｼｯｸM-PRO" w:hAnsi="HG丸ｺﾞｼｯｸM-PRO"/>
                                    </w:rPr>
                                    <w:t xml:space="preserve">　W: </w:t>
                                  </w:r>
                                  <w:r w:rsidRPr="00851ACC">
                                    <w:rPr>
                                      <w:rFonts w:ascii="HG丸ｺﾞｼｯｸM-PRO" w:eastAsia="HG丸ｺﾞｼｯｸM-PRO" w:hAnsi="HG丸ｺﾞｼｯｸM-PRO" w:hint="eastAsia"/>
                                    </w:rPr>
                                    <w:t>書く　S</w:t>
                                  </w:r>
                                  <w:r w:rsidRPr="00851ACC">
                                    <w:rPr>
                                      <w:rFonts w:ascii="HG丸ｺﾞｼｯｸM-PRO" w:eastAsia="HG丸ｺﾞｼｯｸM-PRO" w:hAnsi="HG丸ｺﾞｼｯｸM-PRO"/>
                                    </w:rPr>
                                    <w:t xml:space="preserve">I: </w:t>
                                  </w:r>
                                  <w:r w:rsidRPr="00851ACC">
                                    <w:rPr>
                                      <w:rFonts w:ascii="HG丸ｺﾞｼｯｸM-PRO" w:eastAsia="HG丸ｺﾞｼｯｸM-PRO" w:hAnsi="HG丸ｺﾞｼｯｸM-PRO" w:hint="eastAsia"/>
                                    </w:rPr>
                                    <w:t>話すこと</w:t>
                                  </w:r>
                                  <w:r w:rsidRPr="00851ACC">
                                    <w:rPr>
                                      <w:rFonts w:ascii="HG丸ｺﾞｼｯｸM-PRO" w:eastAsia="HG丸ｺﾞｼｯｸM-PRO" w:hAnsi="HG丸ｺﾞｼｯｸM-PRO"/>
                                    </w:rPr>
                                    <w:t>[やりとり]</w:t>
                                  </w:r>
                                  <w:r w:rsidRPr="00851ACC">
                                    <w:rPr>
                                      <w:rFonts w:ascii="HG丸ｺﾞｼｯｸM-PRO" w:eastAsia="HG丸ｺﾞｼｯｸM-PRO" w:hAnsi="HG丸ｺﾞｼｯｸM-PRO" w:hint="eastAsia"/>
                                    </w:rPr>
                                    <w:t xml:space="preserve">　</w:t>
                                  </w:r>
                                  <w:r w:rsidRPr="00851ACC">
                                    <w:rPr>
                                      <w:rFonts w:ascii="HG丸ｺﾞｼｯｸM-PRO" w:eastAsia="HG丸ｺﾞｼｯｸM-PRO" w:hAnsi="HG丸ｺﾞｼｯｸM-PRO"/>
                                    </w:rPr>
                                    <w:t xml:space="preserve">SP: </w:t>
                                  </w:r>
                                  <w:r w:rsidRPr="00851ACC">
                                    <w:rPr>
                                      <w:rFonts w:ascii="HG丸ｺﾞｼｯｸM-PRO" w:eastAsia="HG丸ｺﾞｼｯｸM-PRO" w:hAnsi="HG丸ｺﾞｼｯｸM-PRO" w:hint="eastAsia"/>
                                    </w:rPr>
                                    <w:t>話すこと</w:t>
                                  </w:r>
                                  <w:r w:rsidRPr="00851ACC">
                                    <w:rPr>
                                      <w:rFonts w:ascii="HG丸ｺﾞｼｯｸM-PRO" w:eastAsia="HG丸ｺﾞｼｯｸM-PRO" w:hAnsi="HG丸ｺﾞｼｯｸM-PRO"/>
                                    </w:rPr>
                                    <w:t>[発表]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BC20B" id="_x0000_t202" coordsize="21600,21600" o:spt="202" path="m,l,21600r21600,l21600,xe">
                      <v:stroke joinstyle="miter"/>
                      <v:path gradientshapeok="t" o:connecttype="rect"/>
                    </v:shapetype>
                    <v:shape id="テキスト ボックス 2" o:spid="_x0000_s1026" type="#_x0000_t202" style="position:absolute;left:0;text-align:left;margin-left:51.7pt;margin-top:6.4pt;width:380.25pt;height:1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">
                      <v:textbox>
                        <w:txbxContent>
                          <w:p w14:paraId="7311BCA4" w14:textId="77777777" w:rsidR="00851ACC" w:rsidRPr="00851ACC" w:rsidRDefault="00851ACC" w:rsidP="00851ACC">
                            <w:pPr>
                              <w:snapToGrid w:val="0"/>
                              <w:spacing w:line="180" w:lineRule="auto"/>
                              <w:ind w:firstLineChars="50" w:firstLine="99"/>
                              <w:rPr>
                                <w:rFonts w:ascii="HG丸ｺﾞｼｯｸM-PRO" w:eastAsia="HG丸ｺﾞｼｯｸM-PRO" w:hAnsi="HG丸ｺﾞｼｯｸM-PRO"/>
                              </w:rPr>
                            </w:pPr>
                            <w:r w:rsidRPr="00851ACC">
                              <w:rPr>
                                <w:rFonts w:ascii="HG丸ｺﾞｼｯｸM-PRO" w:eastAsia="HG丸ｺﾞｼｯｸM-PRO" w:hAnsi="HG丸ｺﾞｼｯｸM-PRO"/>
                              </w:rPr>
                              <w:t>L: 聞</w:t>
                            </w:r>
                            <w:r w:rsidRPr="00851ACC">
                              <w:rPr>
                                <w:rFonts w:ascii="HG丸ｺﾞｼｯｸM-PRO" w:eastAsia="HG丸ｺﾞｼｯｸM-PRO" w:hAnsi="HG丸ｺﾞｼｯｸM-PRO" w:hint="eastAsia"/>
                              </w:rPr>
                              <w:t>く　R: 読む</w:t>
                            </w:r>
                            <w:r w:rsidRPr="00851ACC">
                              <w:rPr>
                                <w:rFonts w:ascii="HG丸ｺﾞｼｯｸM-PRO" w:eastAsia="HG丸ｺﾞｼｯｸM-PRO" w:hAnsi="HG丸ｺﾞｼｯｸM-PRO"/>
                              </w:rPr>
                              <w:t xml:space="preserve">　W: </w:t>
                            </w:r>
                            <w:r w:rsidRPr="00851ACC">
                              <w:rPr>
                                <w:rFonts w:ascii="HG丸ｺﾞｼｯｸM-PRO" w:eastAsia="HG丸ｺﾞｼｯｸM-PRO" w:hAnsi="HG丸ｺﾞｼｯｸM-PRO" w:hint="eastAsia"/>
                              </w:rPr>
                              <w:t>書く　S</w:t>
                            </w:r>
                            <w:r w:rsidRPr="00851ACC">
                              <w:rPr>
                                <w:rFonts w:ascii="HG丸ｺﾞｼｯｸM-PRO" w:eastAsia="HG丸ｺﾞｼｯｸM-PRO" w:hAnsi="HG丸ｺﾞｼｯｸM-PRO"/>
                              </w:rPr>
                              <w:t xml:space="preserve">I: </w:t>
                            </w:r>
                            <w:r w:rsidRPr="00851ACC">
                              <w:rPr>
                                <w:rFonts w:ascii="HG丸ｺﾞｼｯｸM-PRO" w:eastAsia="HG丸ｺﾞｼｯｸM-PRO" w:hAnsi="HG丸ｺﾞｼｯｸM-PRO" w:hint="eastAsia"/>
                              </w:rPr>
                              <w:t>話すこと</w:t>
                            </w:r>
                            <w:r w:rsidRPr="00851ACC">
                              <w:rPr>
                                <w:rFonts w:ascii="HG丸ｺﾞｼｯｸM-PRO" w:eastAsia="HG丸ｺﾞｼｯｸM-PRO" w:hAnsi="HG丸ｺﾞｼｯｸM-PRO"/>
                              </w:rPr>
                              <w:t>[やりとり]</w:t>
                            </w:r>
                            <w:r w:rsidRPr="00851ACC">
                              <w:rPr>
                                <w:rFonts w:ascii="HG丸ｺﾞｼｯｸM-PRO" w:eastAsia="HG丸ｺﾞｼｯｸM-PRO" w:hAnsi="HG丸ｺﾞｼｯｸM-PRO" w:hint="eastAsia"/>
                              </w:rPr>
                              <w:t xml:space="preserve">　</w:t>
                            </w:r>
                            <w:r w:rsidRPr="00851ACC">
                              <w:rPr>
                                <w:rFonts w:ascii="HG丸ｺﾞｼｯｸM-PRO" w:eastAsia="HG丸ｺﾞｼｯｸM-PRO" w:hAnsi="HG丸ｺﾞｼｯｸM-PRO"/>
                              </w:rPr>
                              <w:t xml:space="preserve">SP: </w:t>
                            </w:r>
                            <w:r w:rsidRPr="00851ACC">
                              <w:rPr>
                                <w:rFonts w:ascii="HG丸ｺﾞｼｯｸM-PRO" w:eastAsia="HG丸ｺﾞｼｯｸM-PRO" w:hAnsi="HG丸ｺﾞｼｯｸM-PRO" w:hint="eastAsia"/>
                              </w:rPr>
                              <w:t>話すこと</w:t>
                            </w:r>
                            <w:r w:rsidRPr="00851ACC">
                              <w:rPr>
                                <w:rFonts w:ascii="HG丸ｺﾞｼｯｸM-PRO" w:eastAsia="HG丸ｺﾞｼｯｸM-PRO" w:hAnsi="HG丸ｺﾞｼｯｸM-PRO"/>
                              </w:rPr>
                              <w:t>[発表]</w:t>
                            </w:r>
                          </w:p>
                        </w:txbxContent>
                      </v:textbox>
                    </v:shape>
                  </w:pict>
                </mc:Fallback>
              </mc:AlternateContent>
            </w:r>
          </w:p>
        </w:tc>
        <w:tc>
          <w:tcPr>
            <w:tcW w:w="3306" w:type="dxa"/>
            <w:gridSpan w:val="2"/>
          </w:tcPr>
          <w:p w14:paraId="364B95E0" w14:textId="77777777" w:rsidR="00851ACC" w:rsidRPr="00E44875" w:rsidRDefault="00851ACC" w:rsidP="00F71B31">
            <w:pPr>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・不定詞を用いて，自分の考えを正しく書いている。（W</w:t>
            </w:r>
            <w:r w:rsidRPr="00E44875">
              <w:rPr>
                <w:rFonts w:ascii="HG丸ｺﾞｼｯｸM-PRO" w:eastAsia="HG丸ｺﾞｼｯｸM-PRO" w:hAnsi="HG丸ｺﾞｼｯｸM-PRO"/>
                <w:sz w:val="20"/>
                <w:szCs w:val="20"/>
              </w:rPr>
              <w:t>）</w:t>
            </w:r>
          </w:p>
          <w:p w14:paraId="0CC17570" w14:textId="77777777" w:rsidR="00851ACC" w:rsidRPr="00E44875" w:rsidRDefault="00851ACC" w:rsidP="00F71B31">
            <w:pPr>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・不定詞を用いて伝えたり，質問したり，相手からの質問に答えたりしている。（SI）</w:t>
            </w:r>
          </w:p>
          <w:p w14:paraId="74C312F7" w14:textId="77777777" w:rsidR="00851ACC" w:rsidRPr="00E44875" w:rsidRDefault="00851ACC" w:rsidP="00F71B31">
            <w:pPr>
              <w:rPr>
                <w:rFonts w:ascii="HG丸ｺﾞｼｯｸM-PRO" w:eastAsia="HG丸ｺﾞｼｯｸM-PRO" w:hAnsi="HG丸ｺﾞｼｯｸM-PRO"/>
                <w:sz w:val="20"/>
                <w:szCs w:val="20"/>
              </w:rPr>
            </w:pPr>
          </w:p>
        </w:tc>
        <w:tc>
          <w:tcPr>
            <w:tcW w:w="3306" w:type="dxa"/>
            <w:gridSpan w:val="3"/>
          </w:tcPr>
          <w:p w14:paraId="7ABB804B" w14:textId="77777777" w:rsidR="00851ACC" w:rsidRPr="00E44875" w:rsidRDefault="00851ACC" w:rsidP="00F71B31">
            <w:pPr>
              <w:ind w:left="122" w:hangingChars="65" w:hanging="122"/>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・家庭や学校などの日常的な話題について，不定詞を用いて伝えたり質問したり相手からの質問に答えたりし，積極的にコミュニケーションを図ろうとしている。（SI）</w:t>
            </w:r>
          </w:p>
          <w:p w14:paraId="0635B31D" w14:textId="77777777" w:rsidR="00851ACC" w:rsidRPr="00E44875" w:rsidRDefault="00851ACC" w:rsidP="00F71B31">
            <w:pPr>
              <w:snapToGrid w:val="0"/>
              <w:spacing w:line="300" w:lineRule="atLeast"/>
              <w:rPr>
                <w:rFonts w:ascii="HG丸ｺﾞｼｯｸM-PRO" w:eastAsia="HG丸ｺﾞｼｯｸM-PRO" w:hAnsi="HG丸ｺﾞｼｯｸM-PRO"/>
                <w:sz w:val="20"/>
                <w:szCs w:val="20"/>
              </w:rPr>
            </w:pPr>
          </w:p>
          <w:p w14:paraId="5525085F" w14:textId="77777777" w:rsidR="00851ACC" w:rsidRPr="00E44875" w:rsidRDefault="00851ACC" w:rsidP="00F71B31">
            <w:pPr>
              <w:snapToGrid w:val="0"/>
              <w:spacing w:line="300" w:lineRule="atLeast"/>
              <w:rPr>
                <w:rFonts w:ascii="HG丸ｺﾞｼｯｸM-PRO" w:eastAsia="HG丸ｺﾞｼｯｸM-PRO" w:hAnsi="HG丸ｺﾞｼｯｸM-PRO"/>
                <w:sz w:val="20"/>
                <w:szCs w:val="20"/>
              </w:rPr>
            </w:pPr>
          </w:p>
          <w:p w14:paraId="08BEFE21" w14:textId="77777777" w:rsidR="00851ACC" w:rsidRPr="00E44875" w:rsidRDefault="00851ACC" w:rsidP="00F71B31">
            <w:pPr>
              <w:snapToGrid w:val="0"/>
              <w:spacing w:line="300" w:lineRule="atLeast"/>
              <w:rPr>
                <w:rFonts w:ascii="HG丸ｺﾞｼｯｸM-PRO" w:eastAsia="HG丸ｺﾞｼｯｸM-PRO" w:hAnsi="HG丸ｺﾞｼｯｸM-PRO"/>
                <w:sz w:val="20"/>
                <w:szCs w:val="20"/>
              </w:rPr>
            </w:pPr>
          </w:p>
        </w:tc>
      </w:tr>
      <w:tr w:rsidR="00851ACC" w:rsidRPr="00BA7B86" w14:paraId="0AE792C1" w14:textId="77777777" w:rsidTr="00F71B31">
        <w:tc>
          <w:tcPr>
            <w:tcW w:w="9918" w:type="dxa"/>
            <w:gridSpan w:val="8"/>
            <w:shd w:val="clear" w:color="auto" w:fill="D9D9D9" w:themeFill="background1" w:themeFillShade="D9"/>
          </w:tcPr>
          <w:p w14:paraId="71E575DD" w14:textId="77777777" w:rsidR="00851ACC" w:rsidRPr="00BA7B86" w:rsidRDefault="00851ACC" w:rsidP="00F71B31">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p>
        </w:tc>
      </w:tr>
      <w:tr w:rsidR="00851ACC" w:rsidRPr="00BA7B86" w14:paraId="3B361A39" w14:textId="77777777" w:rsidTr="00F71B31">
        <w:tc>
          <w:tcPr>
            <w:tcW w:w="9918" w:type="dxa"/>
            <w:gridSpan w:val="8"/>
            <w:shd w:val="clear" w:color="auto" w:fill="auto"/>
          </w:tcPr>
          <w:p w14:paraId="70F5A624" w14:textId="77777777" w:rsidR="00851ACC" w:rsidRPr="008C41A5" w:rsidRDefault="00851ACC" w:rsidP="00F71B31">
            <w:pPr>
              <w:snapToGrid w:val="0"/>
              <w:spacing w:line="300" w:lineRule="atLeast"/>
              <w:ind w:left="187" w:hangingChars="100" w:hanging="187"/>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自分がしたいことや</w:t>
            </w:r>
            <w:r w:rsidRPr="0052024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行動の理由や目的</w:t>
            </w:r>
            <w:r w:rsidRPr="0052024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何のための時間や機会であるかについてを説明する方法を</w:t>
            </w:r>
            <w:r w:rsidRPr="0052024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既習の知識と関連付けてより深く理解する。</w:t>
            </w:r>
          </w:p>
          <w:p w14:paraId="1AF39D7B" w14:textId="77777777" w:rsidR="00851ACC" w:rsidRDefault="00851ACC" w:rsidP="00F71B31">
            <w:pPr>
              <w:snapToGrid w:val="0"/>
              <w:spacing w:line="300" w:lineRule="atLeast"/>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・外国語やその背景にある文化を理解して，</w:t>
            </w:r>
            <w:r w:rsidRPr="0052024C">
              <w:rPr>
                <w:rFonts w:ascii="HG丸ｺﾞｼｯｸM-PRO" w:eastAsia="HG丸ｺﾞｼｯｸM-PRO" w:hAnsi="HG丸ｺﾞｼｯｸM-PRO" w:hint="eastAsia"/>
                <w:sz w:val="20"/>
                <w:szCs w:val="20"/>
              </w:rPr>
              <w:t>コミュニケーションを行う目的や場面，状況等に応じて，情報を整理し</w:t>
            </w:r>
          </w:p>
          <w:p w14:paraId="0EED2877" w14:textId="77777777" w:rsidR="00851ACC" w:rsidRPr="008C41A5" w:rsidRDefault="00851ACC" w:rsidP="00F71B31">
            <w:pPr>
              <w:snapToGrid w:val="0"/>
              <w:spacing w:line="300" w:lineRule="atLeast"/>
              <w:ind w:leftChars="100" w:left="19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ながら考えなどを形成し，再構築する。</w:t>
            </w:r>
          </w:p>
        </w:tc>
      </w:tr>
      <w:tr w:rsidR="00851ACC" w:rsidRPr="00BA7B86" w14:paraId="7296D419" w14:textId="77777777" w:rsidTr="00F71B31">
        <w:tc>
          <w:tcPr>
            <w:tcW w:w="9918" w:type="dxa"/>
            <w:gridSpan w:val="8"/>
            <w:shd w:val="clear" w:color="auto" w:fill="D9D9D9" w:themeFill="background1" w:themeFillShade="D9"/>
          </w:tcPr>
          <w:p w14:paraId="2598D101" w14:textId="77777777" w:rsidR="00851ACC" w:rsidRPr="00BA7B86" w:rsidRDefault="00851ACC" w:rsidP="00F71B31">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851ACC" w:rsidRPr="00BA7B86" w14:paraId="1D726990" w14:textId="77777777" w:rsidTr="00F71B31">
        <w:tc>
          <w:tcPr>
            <w:tcW w:w="9918" w:type="dxa"/>
            <w:gridSpan w:val="8"/>
          </w:tcPr>
          <w:p w14:paraId="1F53C0E4" w14:textId="77777777" w:rsidR="00851ACC" w:rsidRPr="00BA7B86" w:rsidRDefault="00851ACC" w:rsidP="00F71B31">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6B1B9D67" w14:textId="77777777" w:rsidR="00851ACC" w:rsidRPr="00BA7B86" w:rsidRDefault="00851ACC" w:rsidP="00F71B31">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ものごとを詳しく説明しよう。</w:t>
            </w:r>
          </w:p>
        </w:tc>
      </w:tr>
      <w:tr w:rsidR="00851ACC" w:rsidRPr="00BA7B86" w14:paraId="7C20406E" w14:textId="77777777" w:rsidTr="00F71B31">
        <w:tc>
          <w:tcPr>
            <w:tcW w:w="9918" w:type="dxa"/>
            <w:gridSpan w:val="8"/>
            <w:shd w:val="clear" w:color="auto" w:fill="D9D9D9" w:themeFill="background1" w:themeFillShade="D9"/>
          </w:tcPr>
          <w:p w14:paraId="49487794" w14:textId="77777777" w:rsidR="00851ACC" w:rsidRPr="00BA7B86" w:rsidRDefault="00851ACC" w:rsidP="00F71B31">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　主体的・対話的で深い学びの実現に向けた具体的な子どもの姿と手立て</w:t>
            </w:r>
          </w:p>
        </w:tc>
      </w:tr>
      <w:tr w:rsidR="00851ACC" w:rsidRPr="00BA7B86" w14:paraId="4867F04D" w14:textId="77777777" w:rsidTr="00F71B31">
        <w:tc>
          <w:tcPr>
            <w:tcW w:w="3306" w:type="dxa"/>
            <w:gridSpan w:val="3"/>
          </w:tcPr>
          <w:p w14:paraId="7C54A9BA" w14:textId="77777777" w:rsidR="00851ACC" w:rsidRPr="00BA7B86" w:rsidRDefault="00851ACC" w:rsidP="00F71B3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p>
        </w:tc>
        <w:tc>
          <w:tcPr>
            <w:tcW w:w="3306" w:type="dxa"/>
            <w:gridSpan w:val="2"/>
          </w:tcPr>
          <w:p w14:paraId="570048D1" w14:textId="77777777" w:rsidR="00851ACC" w:rsidRPr="00BA7B86" w:rsidRDefault="00851ACC" w:rsidP="00F71B3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p>
        </w:tc>
        <w:tc>
          <w:tcPr>
            <w:tcW w:w="3306" w:type="dxa"/>
            <w:gridSpan w:val="3"/>
          </w:tcPr>
          <w:p w14:paraId="40F66AB1" w14:textId="77777777" w:rsidR="00851ACC" w:rsidRPr="00BA7B86" w:rsidRDefault="00851ACC" w:rsidP="00F71B3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p>
        </w:tc>
      </w:tr>
      <w:tr w:rsidR="00851ACC" w:rsidRPr="00BA7B86" w14:paraId="0B9AEB6B" w14:textId="77777777" w:rsidTr="00F71B31">
        <w:tblPrEx>
          <w:tblCellMar>
            <w:left w:w="99" w:type="dxa"/>
            <w:right w:w="99" w:type="dxa"/>
          </w:tblCellMar>
        </w:tblPrEx>
        <w:trPr>
          <w:trHeight w:val="4706"/>
        </w:trPr>
        <w:tc>
          <w:tcPr>
            <w:tcW w:w="3306" w:type="dxa"/>
            <w:gridSpan w:val="3"/>
          </w:tcPr>
          <w:p w14:paraId="567A984E" w14:textId="77777777" w:rsidR="00851ACC" w:rsidRPr="00BA7B86" w:rsidRDefault="00851ACC" w:rsidP="00F71B31">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42880" behindDoc="0" locked="0" layoutInCell="1" allowOverlap="1" wp14:anchorId="31079372" wp14:editId="0AB040C1">
                      <wp:simplePos x="0" y="0"/>
                      <wp:positionH relativeFrom="column">
                        <wp:posOffset>-30370</wp:posOffset>
                      </wp:positionH>
                      <wp:positionV relativeFrom="paragraph">
                        <wp:posOffset>26035</wp:posOffset>
                      </wp:positionV>
                      <wp:extent cx="2049145" cy="771277"/>
                      <wp:effectExtent l="0" t="0" r="27305" b="10160"/>
                      <wp:wrapNone/>
                      <wp:docPr id="6" name="四角形: 角を丸くする 6"/>
                      <wp:cNvGraphicFramePr/>
                      <a:graphic xmlns:a="http://schemas.openxmlformats.org/drawingml/2006/main">
                        <a:graphicData uri="http://schemas.microsoft.com/office/word/2010/wordprocessingShape">
                          <wps:wsp>
                            <wps:cNvSpPr/>
                            <wps:spPr>
                              <a:xfrm>
                                <a:off x="0" y="0"/>
                                <a:ext cx="2049145" cy="771277"/>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0A7EC87B" w14:textId="77777777" w:rsidR="00851ACC" w:rsidRDefault="00851ACC" w:rsidP="00851ACC">
                                  <w:pPr>
                                    <w:snapToGrid w:val="0"/>
                                    <w:spacing w:line="240" w:lineRule="atLeast"/>
                                    <w:ind w:firstLineChars="400" w:firstLine="749"/>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興味や関心を高める</w:t>
                                  </w:r>
                                </w:p>
                                <w:p w14:paraId="3CDDD58D" w14:textId="77777777" w:rsidR="00851ACC" w:rsidRPr="0017413A" w:rsidRDefault="00851ACC" w:rsidP="00851ACC">
                                  <w:pPr>
                                    <w:snapToGrid w:val="0"/>
                                    <w:spacing w:line="240" w:lineRule="atLeas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自らの</w:t>
                                  </w:r>
                                  <w:r>
                                    <w:rPr>
                                      <w:rFonts w:ascii="HG丸ｺﾞｼｯｸM-PRO" w:eastAsia="HG丸ｺﾞｼｯｸM-PRO" w:hAnsi="HG丸ｺﾞｼｯｸM-PRO"/>
                                      <w:sz w:val="20"/>
                                      <w:szCs w:val="21"/>
                                    </w:rPr>
                                    <w:t>学びに自信を</w:t>
                                  </w:r>
                                  <w:r>
                                    <w:rPr>
                                      <w:rFonts w:ascii="HG丸ｺﾞｼｯｸM-PRO" w:eastAsia="HG丸ｺﾞｼｯｸM-PRO" w:hAnsi="HG丸ｺﾞｼｯｸM-PRO" w:hint="eastAsia"/>
                                      <w:sz w:val="20"/>
                                      <w:szCs w:val="21"/>
                                    </w:rPr>
                                    <w:t>もち</w:t>
                                  </w:r>
                                  <w:r>
                                    <w:rPr>
                                      <w:rFonts w:ascii="HG丸ｺﾞｼｯｸM-PRO" w:eastAsia="HG丸ｺﾞｼｯｸM-PRO" w:hAnsi="HG丸ｺﾞｼｯｸM-PRO"/>
                                      <w:sz w:val="20"/>
                                      <w:szCs w:val="21"/>
                                    </w:rPr>
                                    <w:t>，</w:t>
                                  </w:r>
                                  <w:r>
                                    <w:rPr>
                                      <w:rFonts w:ascii="HG丸ｺﾞｼｯｸM-PRO" w:eastAsia="HG丸ｺﾞｼｯｸM-PRO" w:hAnsi="HG丸ｺﾞｼｯｸM-PRO" w:hint="eastAsia"/>
                                      <w:sz w:val="20"/>
                                      <w:szCs w:val="21"/>
                                    </w:rPr>
                                    <w:t>更</w:t>
                                  </w:r>
                                  <w:r>
                                    <w:rPr>
                                      <w:rFonts w:ascii="HG丸ｺﾞｼｯｸM-PRO" w:eastAsia="HG丸ｺﾞｼｯｸM-PRO" w:hAnsi="HG丸ｺﾞｼｯｸM-PRO"/>
                                      <w:sz w:val="20"/>
                                      <w:szCs w:val="21"/>
                                    </w:rPr>
                                    <w:t>に学ぶ意欲を高めている。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79372" id="四角形: 角を丸くする 6" o:spid="_x0000_s1027" style="position:absolute;left:0;text-align:left;margin-left:-2.4pt;margin-top:2.05pt;width:161.35pt;height:6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" fillcolor="white [3201]" strokecolor="black [3200]" strokeweight=".25pt">
                      <v:stroke joinstyle="miter"/>
                      <v:textbox inset="0,0,0,0">
                        <w:txbxContent>
                          <w:p w14:paraId="0A7EC87B" w14:textId="77777777" w:rsidR="00851ACC" w:rsidRDefault="00851ACC" w:rsidP="00851ACC">
                            <w:pPr>
                              <w:snapToGrid w:val="0"/>
                              <w:spacing w:line="240" w:lineRule="atLeast"/>
                              <w:ind w:firstLineChars="400" w:firstLine="749"/>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興味や関心を高める</w:t>
                            </w:r>
                          </w:p>
                          <w:p w14:paraId="3CDDD58D" w14:textId="77777777" w:rsidR="00851ACC" w:rsidRPr="0017413A" w:rsidRDefault="00851ACC" w:rsidP="00851ACC">
                            <w:pPr>
                              <w:snapToGrid w:val="0"/>
                              <w:spacing w:line="240" w:lineRule="atLeas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自らの</w:t>
                            </w:r>
                            <w:r>
                              <w:rPr>
                                <w:rFonts w:ascii="HG丸ｺﾞｼｯｸM-PRO" w:eastAsia="HG丸ｺﾞｼｯｸM-PRO" w:hAnsi="HG丸ｺﾞｼｯｸM-PRO"/>
                                <w:sz w:val="20"/>
                                <w:szCs w:val="21"/>
                              </w:rPr>
                              <w:t>学びに自信を</w:t>
                            </w:r>
                            <w:r>
                              <w:rPr>
                                <w:rFonts w:ascii="HG丸ｺﾞｼｯｸM-PRO" w:eastAsia="HG丸ｺﾞｼｯｸM-PRO" w:hAnsi="HG丸ｺﾞｼｯｸM-PRO" w:hint="eastAsia"/>
                                <w:sz w:val="20"/>
                                <w:szCs w:val="21"/>
                              </w:rPr>
                              <w:t>もち</w:t>
                            </w:r>
                            <w:r>
                              <w:rPr>
                                <w:rFonts w:ascii="HG丸ｺﾞｼｯｸM-PRO" w:eastAsia="HG丸ｺﾞｼｯｸM-PRO" w:hAnsi="HG丸ｺﾞｼｯｸM-PRO"/>
                                <w:sz w:val="20"/>
                                <w:szCs w:val="21"/>
                              </w:rPr>
                              <w:t>，</w:t>
                            </w:r>
                            <w:r>
                              <w:rPr>
                                <w:rFonts w:ascii="HG丸ｺﾞｼｯｸM-PRO" w:eastAsia="HG丸ｺﾞｼｯｸM-PRO" w:hAnsi="HG丸ｺﾞｼｯｸM-PRO" w:hint="eastAsia"/>
                                <w:sz w:val="20"/>
                                <w:szCs w:val="21"/>
                              </w:rPr>
                              <w:t>更</w:t>
                            </w:r>
                            <w:r>
                              <w:rPr>
                                <w:rFonts w:ascii="HG丸ｺﾞｼｯｸM-PRO" w:eastAsia="HG丸ｺﾞｼｯｸM-PRO" w:hAnsi="HG丸ｺﾞｼｯｸM-PRO"/>
                                <w:sz w:val="20"/>
                                <w:szCs w:val="21"/>
                              </w:rPr>
                              <w:t>に学ぶ意欲を高めている。</w:t>
                            </w:r>
                          </w:p>
                        </w:txbxContent>
                      </v:textbox>
                    </v:roundrect>
                  </w:pict>
                </mc:Fallback>
              </mc:AlternateContent>
            </w:r>
            <w:r>
              <w:rPr>
                <w:noProof/>
              </w:rPr>
              <w:drawing>
                <wp:anchor distT="0" distB="0" distL="114300" distR="114300" simplePos="0" relativeHeight="251645952" behindDoc="0" locked="0" layoutInCell="1" allowOverlap="1" wp14:anchorId="26B0D267" wp14:editId="68848C49">
                  <wp:simplePos x="0" y="0"/>
                  <wp:positionH relativeFrom="column">
                    <wp:posOffset>81280</wp:posOffset>
                  </wp:positionH>
                  <wp:positionV relativeFrom="paragraph">
                    <wp:posOffset>58420</wp:posOffset>
                  </wp:positionV>
                  <wp:extent cx="257175" cy="276860"/>
                  <wp:effectExtent l="0" t="0" r="9525" b="8890"/>
                  <wp:wrapNone/>
                  <wp:docPr id="4" name="図 4">
                    <a:extLst xmlns:a="http://schemas.openxmlformats.org/drawingml/2006/main">
                      <a:ext uri="{FF2B5EF4-FFF2-40B4-BE49-F238E27FC236}">
                        <a16:creationId xmlns:a16="http://schemas.microsoft.com/office/drawing/2014/main" id="{805C91DD-BA83-4FCA-A7FE-0B670D5B5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4">
                            <a:extLst>
                              <a:ext uri="{FF2B5EF4-FFF2-40B4-BE49-F238E27FC236}">
                                <a16:creationId xmlns:a16="http://schemas.microsoft.com/office/drawing/2014/main" id="{805C91DD-BA83-4FCA-A7FE-0B670D5B5DA6}"/>
                              </a:ext>
                            </a:extLst>
                          </pic:cNvPr>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257175" cy="276860"/>
                          </a:xfrm>
                          <a:prstGeom prst="rect">
                            <a:avLst/>
                          </a:prstGeom>
                          <a:noFill/>
                        </pic:spPr>
                      </pic:pic>
                    </a:graphicData>
                  </a:graphic>
                  <wp14:sizeRelH relativeFrom="page">
                    <wp14:pctWidth>0</wp14:pctWidth>
                  </wp14:sizeRelH>
                  <wp14:sizeRelV relativeFrom="page">
                    <wp14:pctHeight>0</wp14:pctHeight>
                  </wp14:sizeRelV>
                </wp:anchor>
              </w:drawing>
            </w:r>
          </w:p>
          <w:p w14:paraId="3831DC7A" w14:textId="77777777" w:rsidR="00851ACC" w:rsidRPr="00BA7B86" w:rsidRDefault="00851ACC" w:rsidP="00F71B31">
            <w:pPr>
              <w:snapToGrid w:val="0"/>
              <w:spacing w:line="300" w:lineRule="atLeast"/>
              <w:rPr>
                <w:rFonts w:ascii="HG丸ｺﾞｼｯｸM-PRO" w:eastAsia="HG丸ｺﾞｼｯｸM-PRO" w:hAnsi="HG丸ｺﾞｼｯｸM-PRO"/>
                <w:sz w:val="20"/>
                <w:szCs w:val="20"/>
              </w:rPr>
            </w:pPr>
          </w:p>
          <w:p w14:paraId="6BE3FCA0" w14:textId="77777777" w:rsidR="00851ACC" w:rsidRDefault="00851ACC" w:rsidP="00F71B31">
            <w:pPr>
              <w:snapToGrid w:val="0"/>
              <w:spacing w:line="300" w:lineRule="atLeast"/>
              <w:rPr>
                <w:rFonts w:ascii="HG丸ｺﾞｼｯｸM-PRO" w:eastAsia="HG丸ｺﾞｼｯｸM-PRO" w:hAnsi="HG丸ｺﾞｼｯｸM-PRO"/>
                <w:sz w:val="20"/>
                <w:szCs w:val="20"/>
              </w:rPr>
            </w:pPr>
          </w:p>
          <w:p w14:paraId="245F6AD5" w14:textId="77777777" w:rsidR="00851ACC" w:rsidRDefault="00851ACC" w:rsidP="00F71B31">
            <w:pPr>
              <w:snapToGrid w:val="0"/>
              <w:spacing w:line="300" w:lineRule="atLeast"/>
              <w:rPr>
                <w:rFonts w:ascii="HG丸ｺﾞｼｯｸM-PRO" w:eastAsia="HG丸ｺﾞｼｯｸM-PRO" w:hAnsi="HG丸ｺﾞｼｯｸM-PRO"/>
                <w:sz w:val="20"/>
                <w:szCs w:val="20"/>
              </w:rPr>
            </w:pPr>
          </w:p>
          <w:p w14:paraId="7B9225A6" w14:textId="77777777" w:rsidR="00851ACC" w:rsidRDefault="00851ACC" w:rsidP="00F71B31">
            <w:pPr>
              <w:snapToGrid w:val="0"/>
              <w:spacing w:line="300" w:lineRule="atLeast"/>
              <w:ind w:left="94" w:hangingChars="50" w:hanging="94"/>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興味関心が高まるような教科書本文や言語材料の導入を行う。</w:t>
            </w:r>
          </w:p>
          <w:p w14:paraId="30BB3AF4" w14:textId="77777777" w:rsidR="00851ACC" w:rsidRPr="00C41893" w:rsidRDefault="00851ACC" w:rsidP="00F71B31">
            <w:pPr>
              <w:snapToGrid w:val="0"/>
              <w:spacing w:line="300" w:lineRule="atLeast"/>
              <w:ind w:left="94" w:hangingChars="50" w:hanging="9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・スモールステップで，できる喜びを感じられる課題の設定を行う。</w:t>
            </w:r>
          </w:p>
          <w:p w14:paraId="19D180FA" w14:textId="77777777" w:rsidR="00851ACC" w:rsidRDefault="00851ACC" w:rsidP="00F71B31">
            <w:pPr>
              <w:snapToGrid w:val="0"/>
              <w:spacing w:line="300" w:lineRule="atLeast"/>
              <w:ind w:left="187" w:hangingChars="100" w:hanging="187"/>
              <w:rPr>
                <w:rFonts w:ascii="HG丸ｺﾞｼｯｸM-PRO" w:eastAsia="HG丸ｺﾞｼｯｸM-PRO" w:hAnsi="HG丸ｺﾞｼｯｸM-PRO"/>
                <w:sz w:val="20"/>
                <w:szCs w:val="20"/>
              </w:rPr>
            </w:pPr>
          </w:p>
          <w:p w14:paraId="154DC499" w14:textId="77777777" w:rsidR="00851ACC" w:rsidRDefault="00851ACC" w:rsidP="00F71B31">
            <w:pPr>
              <w:snapToGrid w:val="0"/>
              <w:spacing w:line="300" w:lineRule="atLeast"/>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1"/>
                <w:u w:val="single"/>
              </w:rPr>
              <w:drawing>
                <wp:anchor distT="0" distB="0" distL="114300" distR="114300" simplePos="0" relativeHeight="251646976" behindDoc="0" locked="0" layoutInCell="1" allowOverlap="1" wp14:anchorId="4006C8AD" wp14:editId="5F4D6DDC">
                  <wp:simplePos x="0" y="0"/>
                  <wp:positionH relativeFrom="column">
                    <wp:posOffset>68580</wp:posOffset>
                  </wp:positionH>
                  <wp:positionV relativeFrom="paragraph">
                    <wp:posOffset>109551</wp:posOffset>
                  </wp:positionV>
                  <wp:extent cx="266700" cy="2857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667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43904" behindDoc="0" locked="0" layoutInCell="1" allowOverlap="1" wp14:anchorId="387C8908" wp14:editId="1CA1D844">
                      <wp:simplePos x="0" y="0"/>
                      <wp:positionH relativeFrom="column">
                        <wp:posOffset>-61595</wp:posOffset>
                      </wp:positionH>
                      <wp:positionV relativeFrom="paragraph">
                        <wp:posOffset>84648</wp:posOffset>
                      </wp:positionV>
                      <wp:extent cx="2063750" cy="691763"/>
                      <wp:effectExtent l="0" t="0" r="12700" b="13335"/>
                      <wp:wrapNone/>
                      <wp:docPr id="7" name="四角形: 角を丸くする 7"/>
                      <wp:cNvGraphicFramePr/>
                      <a:graphic xmlns:a="http://schemas.openxmlformats.org/drawingml/2006/main">
                        <a:graphicData uri="http://schemas.microsoft.com/office/word/2010/wordprocessingShape">
                          <wps:wsp>
                            <wps:cNvSpPr/>
                            <wps:spPr>
                              <a:xfrm>
                                <a:off x="0" y="0"/>
                                <a:ext cx="2063750" cy="691763"/>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255644E9" w14:textId="77777777" w:rsidR="00851ACC" w:rsidRDefault="00851ACC" w:rsidP="00851ACC">
                                  <w:pPr>
                                    <w:snapToGrid w:val="0"/>
                                    <w:spacing w:line="60" w:lineRule="auto"/>
                                    <w:ind w:firstLineChars="400" w:firstLine="749"/>
                                    <w:jc w:val="left"/>
                                    <w:rPr>
                                      <w:rFonts w:ascii="HG丸ｺﾞｼｯｸM-PRO" w:eastAsia="HG丸ｺﾞｼｯｸM-PRO" w:hAnsi="HG丸ｺﾞｼｯｸM-PRO"/>
                                      <w:sz w:val="20"/>
                                      <w:szCs w:val="21"/>
                                      <w:u w:val="single"/>
                                    </w:rPr>
                                  </w:pPr>
                                </w:p>
                                <w:p w14:paraId="799E6B71" w14:textId="77777777" w:rsidR="00851ACC" w:rsidRDefault="00851ACC" w:rsidP="00851ACC">
                                  <w:pPr>
                                    <w:snapToGrid w:val="0"/>
                                    <w:spacing w:line="240" w:lineRule="atLeast"/>
                                    <w:ind w:firstLineChars="400" w:firstLine="749"/>
                                    <w:jc w:val="left"/>
                                    <w:rPr>
                                      <w:rFonts w:ascii="HG丸ｺﾞｼｯｸM-PRO" w:eastAsia="HG丸ｺﾞｼｯｸM-PRO" w:hAnsi="HG丸ｺﾞｼｯｸM-PRO"/>
                                      <w:sz w:val="20"/>
                                      <w:szCs w:val="21"/>
                                      <w:u w:val="single"/>
                                    </w:rPr>
                                  </w:pPr>
                                  <w:r w:rsidRPr="0017413A">
                                    <w:rPr>
                                      <w:rFonts w:ascii="HG丸ｺﾞｼｯｸM-PRO" w:eastAsia="HG丸ｺﾞｼｯｸM-PRO" w:hAnsi="HG丸ｺﾞｼｯｸM-PRO" w:hint="eastAsia"/>
                                      <w:sz w:val="20"/>
                                      <w:szCs w:val="21"/>
                                      <w:u w:val="single"/>
                                    </w:rPr>
                                    <w:t>粘り強く取り組む</w:t>
                                  </w:r>
                                </w:p>
                                <w:p w14:paraId="4D8CD539" w14:textId="77777777" w:rsidR="00851ACC" w:rsidRPr="00BA7B86" w:rsidRDefault="00851ACC" w:rsidP="00851ACC">
                                  <w:pPr>
                                    <w:snapToGrid w:val="0"/>
                                    <w:spacing w:line="240" w:lineRule="atLeast"/>
                                    <w:jc w:val="left"/>
                                    <w:rPr>
                                      <w:rFonts w:ascii="HG丸ｺﾞｼｯｸM-PRO" w:eastAsia="HG丸ｺﾞｼｯｸM-PRO" w:hAnsi="HG丸ｺﾞｼｯｸM-PRO"/>
                                      <w:sz w:val="20"/>
                                      <w:szCs w:val="21"/>
                                    </w:rPr>
                                  </w:pPr>
                                  <w:r w:rsidRPr="009F0615">
                                    <w:rPr>
                                      <w:rFonts w:ascii="HG丸ｺﾞｼｯｸM-PRO" w:eastAsia="HG丸ｺﾞｼｯｸM-PRO" w:hAnsi="HG丸ｺﾞｼｯｸM-PRO" w:hint="eastAsia"/>
                                      <w:sz w:val="20"/>
                                      <w:szCs w:val="21"/>
                                    </w:rPr>
                                    <w:t>困難な</w:t>
                                  </w:r>
                                  <w:r w:rsidRPr="009F0615">
                                    <w:rPr>
                                      <w:rFonts w:ascii="HG丸ｺﾞｼｯｸM-PRO" w:eastAsia="HG丸ｺﾞｼｯｸM-PRO" w:hAnsi="HG丸ｺﾞｼｯｸM-PRO"/>
                                      <w:sz w:val="20"/>
                                      <w:szCs w:val="21"/>
                                    </w:rPr>
                                    <w:t>課題にも諦めずに取り組もうとしている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C8908" id="四角形: 角を丸くする 7" o:spid="_x0000_s1028" style="position:absolute;left:0;text-align:left;margin-left:-4.85pt;margin-top:6.65pt;width:162.5pt;height:5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" fillcolor="window" strokecolor="windowText" strokeweight=".25pt">
                      <v:stroke joinstyle="miter"/>
                      <v:textbox inset="0,0,0,0">
                        <w:txbxContent>
                          <w:p w14:paraId="255644E9" w14:textId="77777777" w:rsidR="00851ACC" w:rsidRDefault="00851ACC" w:rsidP="00851ACC">
                            <w:pPr>
                              <w:snapToGrid w:val="0"/>
                              <w:spacing w:line="60" w:lineRule="auto"/>
                              <w:ind w:firstLineChars="400" w:firstLine="749"/>
                              <w:jc w:val="left"/>
                              <w:rPr>
                                <w:rFonts w:ascii="HG丸ｺﾞｼｯｸM-PRO" w:eastAsia="HG丸ｺﾞｼｯｸM-PRO" w:hAnsi="HG丸ｺﾞｼｯｸM-PRO"/>
                                <w:sz w:val="20"/>
                                <w:szCs w:val="21"/>
                                <w:u w:val="single"/>
                              </w:rPr>
                            </w:pPr>
                          </w:p>
                          <w:p w14:paraId="799E6B71" w14:textId="77777777" w:rsidR="00851ACC" w:rsidRDefault="00851ACC" w:rsidP="00851ACC">
                            <w:pPr>
                              <w:snapToGrid w:val="0"/>
                              <w:spacing w:line="240" w:lineRule="atLeast"/>
                              <w:ind w:firstLineChars="400" w:firstLine="749"/>
                              <w:jc w:val="left"/>
                              <w:rPr>
                                <w:rFonts w:ascii="HG丸ｺﾞｼｯｸM-PRO" w:eastAsia="HG丸ｺﾞｼｯｸM-PRO" w:hAnsi="HG丸ｺﾞｼｯｸM-PRO"/>
                                <w:sz w:val="20"/>
                                <w:szCs w:val="21"/>
                                <w:u w:val="single"/>
                              </w:rPr>
                            </w:pPr>
                            <w:r w:rsidRPr="0017413A">
                              <w:rPr>
                                <w:rFonts w:ascii="HG丸ｺﾞｼｯｸM-PRO" w:eastAsia="HG丸ｺﾞｼｯｸM-PRO" w:hAnsi="HG丸ｺﾞｼｯｸM-PRO" w:hint="eastAsia"/>
                                <w:sz w:val="20"/>
                                <w:szCs w:val="21"/>
                                <w:u w:val="single"/>
                              </w:rPr>
                              <w:t>粘り強く取り組む</w:t>
                            </w:r>
                          </w:p>
                          <w:p w14:paraId="4D8CD539" w14:textId="77777777" w:rsidR="00851ACC" w:rsidRPr="00BA7B86" w:rsidRDefault="00851ACC" w:rsidP="00851ACC">
                            <w:pPr>
                              <w:snapToGrid w:val="0"/>
                              <w:spacing w:line="240" w:lineRule="atLeast"/>
                              <w:jc w:val="left"/>
                              <w:rPr>
                                <w:rFonts w:ascii="HG丸ｺﾞｼｯｸM-PRO" w:eastAsia="HG丸ｺﾞｼｯｸM-PRO" w:hAnsi="HG丸ｺﾞｼｯｸM-PRO"/>
                                <w:sz w:val="20"/>
                                <w:szCs w:val="21"/>
                              </w:rPr>
                            </w:pPr>
                            <w:r w:rsidRPr="009F0615">
                              <w:rPr>
                                <w:rFonts w:ascii="HG丸ｺﾞｼｯｸM-PRO" w:eastAsia="HG丸ｺﾞｼｯｸM-PRO" w:hAnsi="HG丸ｺﾞｼｯｸM-PRO" w:hint="eastAsia"/>
                                <w:sz w:val="20"/>
                                <w:szCs w:val="21"/>
                              </w:rPr>
                              <w:t>困難な</w:t>
                            </w:r>
                            <w:r w:rsidRPr="009F0615">
                              <w:rPr>
                                <w:rFonts w:ascii="HG丸ｺﾞｼｯｸM-PRO" w:eastAsia="HG丸ｺﾞｼｯｸM-PRO" w:hAnsi="HG丸ｺﾞｼｯｸM-PRO"/>
                                <w:sz w:val="20"/>
                                <w:szCs w:val="21"/>
                              </w:rPr>
                              <w:t>課題にも諦めずに取り組もうとしている</w:t>
                            </w:r>
                          </w:p>
                        </w:txbxContent>
                      </v:textbox>
                    </v:roundrect>
                  </w:pict>
                </mc:Fallback>
              </mc:AlternateContent>
            </w:r>
          </w:p>
          <w:p w14:paraId="637BE9E3" w14:textId="77777777" w:rsidR="00851ACC" w:rsidRPr="00BA7B86" w:rsidRDefault="00851ACC" w:rsidP="00F71B31">
            <w:pPr>
              <w:snapToGrid w:val="0"/>
              <w:spacing w:line="300" w:lineRule="atLeast"/>
              <w:ind w:left="187" w:hangingChars="100" w:hanging="187"/>
              <w:rPr>
                <w:rFonts w:ascii="HG丸ｺﾞｼｯｸM-PRO" w:eastAsia="HG丸ｺﾞｼｯｸM-PRO" w:hAnsi="HG丸ｺﾞｼｯｸM-PRO"/>
                <w:sz w:val="20"/>
                <w:szCs w:val="20"/>
              </w:rPr>
            </w:pPr>
          </w:p>
          <w:p w14:paraId="23C88E2C" w14:textId="77777777" w:rsidR="00851ACC" w:rsidRPr="00BA7B86" w:rsidRDefault="00851ACC" w:rsidP="00F71B31">
            <w:pPr>
              <w:snapToGrid w:val="0"/>
              <w:spacing w:line="300" w:lineRule="atLeast"/>
              <w:rPr>
                <w:rFonts w:ascii="HG丸ｺﾞｼｯｸM-PRO" w:eastAsia="HG丸ｺﾞｼｯｸM-PRO" w:hAnsi="HG丸ｺﾞｼｯｸM-PRO"/>
                <w:sz w:val="20"/>
                <w:szCs w:val="20"/>
              </w:rPr>
            </w:pPr>
          </w:p>
          <w:p w14:paraId="6002E641" w14:textId="77777777" w:rsidR="00851ACC" w:rsidRPr="00BA7B86" w:rsidRDefault="00851ACC" w:rsidP="00F71B31">
            <w:pPr>
              <w:snapToGrid w:val="0"/>
              <w:spacing w:line="300" w:lineRule="atLeast"/>
              <w:rPr>
                <w:rFonts w:ascii="HG丸ｺﾞｼｯｸM-PRO" w:eastAsia="HG丸ｺﾞｼｯｸM-PRO" w:hAnsi="HG丸ｺﾞｼｯｸM-PRO"/>
                <w:sz w:val="20"/>
                <w:szCs w:val="20"/>
              </w:rPr>
            </w:pPr>
          </w:p>
          <w:p w14:paraId="6A483543" w14:textId="77777777" w:rsidR="00851ACC" w:rsidRPr="00BA7B86" w:rsidRDefault="00851ACC" w:rsidP="00F71B31">
            <w:pPr>
              <w:snapToGrid w:val="0"/>
              <w:spacing w:line="300" w:lineRule="atLeast"/>
              <w:ind w:left="150" w:hangingChars="80" w:hanging="15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・言語材料の定着のために，繰り返し練習する場面を設定する。</w:t>
            </w:r>
          </w:p>
        </w:tc>
        <w:tc>
          <w:tcPr>
            <w:tcW w:w="3306" w:type="dxa"/>
            <w:gridSpan w:val="2"/>
          </w:tcPr>
          <w:p w14:paraId="6F302986" w14:textId="77777777" w:rsidR="00851ACC" w:rsidRPr="00BA7B86" w:rsidRDefault="00851ACC" w:rsidP="00F71B31">
            <w:pPr>
              <w:snapToGrid w:val="0"/>
              <w:spacing w:line="300" w:lineRule="exact"/>
              <w:rPr>
                <w:rFonts w:ascii="HG丸ｺﾞｼｯｸM-PRO" w:eastAsia="HG丸ｺﾞｼｯｸM-PRO" w:hAnsi="HG丸ｺﾞｼｯｸM-PRO"/>
                <w:sz w:val="20"/>
                <w:szCs w:val="20"/>
              </w:rPr>
            </w:pPr>
            <w:r>
              <w:rPr>
                <w:noProof/>
              </w:rPr>
              <w:drawing>
                <wp:anchor distT="0" distB="0" distL="114300" distR="114300" simplePos="0" relativeHeight="251638784" behindDoc="0" locked="0" layoutInCell="1" allowOverlap="1" wp14:anchorId="07F272D0" wp14:editId="7B2B3B53">
                  <wp:simplePos x="0" y="0"/>
                  <wp:positionH relativeFrom="column">
                    <wp:posOffset>64880</wp:posOffset>
                  </wp:positionH>
                  <wp:positionV relativeFrom="paragraph">
                    <wp:posOffset>73743</wp:posOffset>
                  </wp:positionV>
                  <wp:extent cx="270262" cy="273034"/>
                  <wp:effectExtent l="0" t="0" r="0" b="0"/>
                  <wp:wrapNone/>
                  <wp:docPr id="10"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70876" cy="273654"/>
                          </a:xfrm>
                          <a:prstGeom prst="rect">
                            <a:avLst/>
                          </a:prstGeom>
                          <a:noFill/>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37760" behindDoc="0" locked="0" layoutInCell="1" allowOverlap="1" wp14:anchorId="448FCDF9" wp14:editId="5BDD95CF">
                      <wp:simplePos x="0" y="0"/>
                      <wp:positionH relativeFrom="column">
                        <wp:posOffset>-54389</wp:posOffset>
                      </wp:positionH>
                      <wp:positionV relativeFrom="paragraph">
                        <wp:posOffset>33986</wp:posOffset>
                      </wp:positionV>
                      <wp:extent cx="2049145" cy="762939"/>
                      <wp:effectExtent l="0" t="0" r="27305" b="18415"/>
                      <wp:wrapNone/>
                      <wp:docPr id="9" name="四角形: 角を丸くする 6"/>
                      <wp:cNvGraphicFramePr/>
                      <a:graphic xmlns:a="http://schemas.openxmlformats.org/drawingml/2006/main">
                        <a:graphicData uri="http://schemas.microsoft.com/office/word/2010/wordprocessingShape">
                          <wps:wsp>
                            <wps:cNvSpPr/>
                            <wps:spPr>
                              <a:xfrm>
                                <a:off x="0" y="0"/>
                                <a:ext cx="2049145" cy="762939"/>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2EDCB942" w14:textId="77777777" w:rsidR="00851ACC" w:rsidRDefault="00851ACC" w:rsidP="00851ACC">
                                  <w:pPr>
                                    <w:snapToGrid w:val="0"/>
                                    <w:spacing w:line="240" w:lineRule="atLeast"/>
                                    <w:ind w:firstLineChars="400" w:firstLine="749"/>
                                    <w:jc w:val="left"/>
                                    <w:rPr>
                                      <w:rFonts w:ascii="HG丸ｺﾞｼｯｸM-PRO" w:eastAsia="HG丸ｺﾞｼｯｸM-PRO" w:hAnsi="HG丸ｺﾞｼｯｸM-PRO"/>
                                      <w:sz w:val="20"/>
                                      <w:szCs w:val="21"/>
                                      <w:u w:val="single"/>
                                    </w:rPr>
                                  </w:pPr>
                                  <w:r w:rsidRPr="00E93E4A">
                                    <w:rPr>
                                      <w:rFonts w:ascii="HG丸ｺﾞｼｯｸM-PRO" w:eastAsia="HG丸ｺﾞｼｯｸM-PRO" w:hAnsi="HG丸ｺﾞｼｯｸM-PRO" w:hint="eastAsia"/>
                                      <w:sz w:val="20"/>
                                      <w:szCs w:val="21"/>
                                      <w:u w:val="single"/>
                                    </w:rPr>
                                    <w:t>互いの考えを比較する</w:t>
                                  </w:r>
                                </w:p>
                                <w:p w14:paraId="64BBF2BD" w14:textId="77777777" w:rsidR="00851ACC" w:rsidRPr="0017413A" w:rsidRDefault="00851ACC" w:rsidP="00851ACC">
                                  <w:pPr>
                                    <w:snapToGrid w:val="0"/>
                                    <w:spacing w:line="240" w:lineRule="atLeast"/>
                                    <w:jc w:val="left"/>
                                    <w:rPr>
                                      <w:rFonts w:ascii="HG丸ｺﾞｼｯｸM-PRO" w:eastAsia="HG丸ｺﾞｼｯｸM-PRO" w:hAnsi="HG丸ｺﾞｼｯｸM-PRO"/>
                                      <w:sz w:val="20"/>
                                      <w:szCs w:val="21"/>
                                    </w:rPr>
                                  </w:pPr>
                                  <w:r w:rsidRPr="001561D9">
                                    <w:rPr>
                                      <w:rFonts w:ascii="HG丸ｺﾞｼｯｸM-PRO" w:eastAsia="HG丸ｺﾞｼｯｸM-PRO" w:hAnsi="HG丸ｺﾞｼｯｸM-PRO" w:hint="eastAsia"/>
                                      <w:sz w:val="20"/>
                                      <w:szCs w:val="21"/>
                                    </w:rPr>
                                    <w:t>問い返しながら</w:t>
                                  </w:r>
                                  <w:r>
                                    <w:rPr>
                                      <w:rFonts w:ascii="HG丸ｺﾞｼｯｸM-PRO" w:eastAsia="HG丸ｺﾞｼｯｸM-PRO" w:hAnsi="HG丸ｺﾞｼｯｸM-PRO"/>
                                      <w:sz w:val="20"/>
                                      <w:szCs w:val="21"/>
                                    </w:rPr>
                                    <w:t>相手の思いや考えを理解し</w:t>
                                  </w:r>
                                  <w:r>
                                    <w:rPr>
                                      <w:rFonts w:ascii="HG丸ｺﾞｼｯｸM-PRO" w:eastAsia="HG丸ｺﾞｼｯｸM-PRO" w:hAnsi="HG丸ｺﾞｼｯｸM-PRO" w:hint="eastAsia"/>
                                      <w:sz w:val="20"/>
                                      <w:szCs w:val="21"/>
                                    </w:rPr>
                                    <w:t>，</w:t>
                                  </w:r>
                                  <w:r w:rsidRPr="001561D9">
                                    <w:rPr>
                                      <w:rFonts w:ascii="HG丸ｺﾞｼｯｸM-PRO" w:eastAsia="HG丸ｺﾞｼｯｸM-PRO" w:hAnsi="HG丸ｺﾞｼｯｸM-PRO"/>
                                      <w:sz w:val="20"/>
                                      <w:szCs w:val="21"/>
                                    </w:rPr>
                                    <w:t>共有しようとしている。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FCDF9" id="_x0000_s1029" style="position:absolute;left:0;text-align:left;margin-left:-4.3pt;margin-top:2.7pt;width:161.35pt;height:60.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" fillcolor="white [3201]" strokecolor="black [3200]" strokeweight=".25pt">
                      <v:stroke joinstyle="miter"/>
                      <v:textbox inset="0,0,0,0">
                        <w:txbxContent>
                          <w:p w14:paraId="2EDCB942" w14:textId="77777777" w:rsidR="00851ACC" w:rsidRDefault="00851ACC" w:rsidP="00851ACC">
                            <w:pPr>
                              <w:snapToGrid w:val="0"/>
                              <w:spacing w:line="240" w:lineRule="atLeast"/>
                              <w:ind w:firstLineChars="400" w:firstLine="749"/>
                              <w:jc w:val="left"/>
                              <w:rPr>
                                <w:rFonts w:ascii="HG丸ｺﾞｼｯｸM-PRO" w:eastAsia="HG丸ｺﾞｼｯｸM-PRO" w:hAnsi="HG丸ｺﾞｼｯｸM-PRO"/>
                                <w:sz w:val="20"/>
                                <w:szCs w:val="21"/>
                                <w:u w:val="single"/>
                              </w:rPr>
                            </w:pPr>
                            <w:r w:rsidRPr="00E93E4A">
                              <w:rPr>
                                <w:rFonts w:ascii="HG丸ｺﾞｼｯｸM-PRO" w:eastAsia="HG丸ｺﾞｼｯｸM-PRO" w:hAnsi="HG丸ｺﾞｼｯｸM-PRO" w:hint="eastAsia"/>
                                <w:sz w:val="20"/>
                                <w:szCs w:val="21"/>
                                <w:u w:val="single"/>
                              </w:rPr>
                              <w:t>互いの考えを比較する</w:t>
                            </w:r>
                          </w:p>
                          <w:p w14:paraId="64BBF2BD" w14:textId="77777777" w:rsidR="00851ACC" w:rsidRPr="0017413A" w:rsidRDefault="00851ACC" w:rsidP="00851ACC">
                            <w:pPr>
                              <w:snapToGrid w:val="0"/>
                              <w:spacing w:line="240" w:lineRule="atLeast"/>
                              <w:jc w:val="left"/>
                              <w:rPr>
                                <w:rFonts w:ascii="HG丸ｺﾞｼｯｸM-PRO" w:eastAsia="HG丸ｺﾞｼｯｸM-PRO" w:hAnsi="HG丸ｺﾞｼｯｸM-PRO"/>
                                <w:sz w:val="20"/>
                                <w:szCs w:val="21"/>
                              </w:rPr>
                            </w:pPr>
                            <w:r w:rsidRPr="001561D9">
                              <w:rPr>
                                <w:rFonts w:ascii="HG丸ｺﾞｼｯｸM-PRO" w:eastAsia="HG丸ｺﾞｼｯｸM-PRO" w:hAnsi="HG丸ｺﾞｼｯｸM-PRO" w:hint="eastAsia"/>
                                <w:sz w:val="20"/>
                                <w:szCs w:val="21"/>
                              </w:rPr>
                              <w:t>問い返しながら</w:t>
                            </w:r>
                            <w:r>
                              <w:rPr>
                                <w:rFonts w:ascii="HG丸ｺﾞｼｯｸM-PRO" w:eastAsia="HG丸ｺﾞｼｯｸM-PRO" w:hAnsi="HG丸ｺﾞｼｯｸM-PRO"/>
                                <w:sz w:val="20"/>
                                <w:szCs w:val="21"/>
                              </w:rPr>
                              <w:t>相手の思いや考えを理解し</w:t>
                            </w:r>
                            <w:r>
                              <w:rPr>
                                <w:rFonts w:ascii="HG丸ｺﾞｼｯｸM-PRO" w:eastAsia="HG丸ｺﾞｼｯｸM-PRO" w:hAnsi="HG丸ｺﾞｼｯｸM-PRO" w:hint="eastAsia"/>
                                <w:sz w:val="20"/>
                                <w:szCs w:val="21"/>
                              </w:rPr>
                              <w:t>，</w:t>
                            </w:r>
                            <w:r w:rsidRPr="001561D9">
                              <w:rPr>
                                <w:rFonts w:ascii="HG丸ｺﾞｼｯｸM-PRO" w:eastAsia="HG丸ｺﾞｼｯｸM-PRO" w:hAnsi="HG丸ｺﾞｼｯｸM-PRO"/>
                                <w:sz w:val="20"/>
                                <w:szCs w:val="21"/>
                              </w:rPr>
                              <w:t>共有しようとしている。</w:t>
                            </w:r>
                          </w:p>
                        </w:txbxContent>
                      </v:textbox>
                    </v:roundrect>
                  </w:pict>
                </mc:Fallback>
              </mc:AlternateContent>
            </w:r>
          </w:p>
          <w:p w14:paraId="25B5DFE2" w14:textId="77777777" w:rsidR="00851ACC" w:rsidRPr="00BA7B86" w:rsidRDefault="00851ACC" w:rsidP="00F71B31">
            <w:pPr>
              <w:snapToGrid w:val="0"/>
              <w:spacing w:line="300" w:lineRule="exact"/>
              <w:rPr>
                <w:rFonts w:ascii="HG丸ｺﾞｼｯｸM-PRO" w:eastAsia="HG丸ｺﾞｼｯｸM-PRO" w:hAnsi="HG丸ｺﾞｼｯｸM-PRO"/>
                <w:sz w:val="20"/>
                <w:szCs w:val="20"/>
              </w:rPr>
            </w:pPr>
          </w:p>
          <w:p w14:paraId="4D5AB1A6" w14:textId="77777777" w:rsidR="00851ACC" w:rsidRPr="00BA7B86" w:rsidRDefault="00851ACC" w:rsidP="00F71B31">
            <w:pPr>
              <w:snapToGrid w:val="0"/>
              <w:spacing w:line="300" w:lineRule="exact"/>
              <w:rPr>
                <w:rFonts w:ascii="HG丸ｺﾞｼｯｸM-PRO" w:eastAsia="HG丸ｺﾞｼｯｸM-PRO" w:hAnsi="HG丸ｺﾞｼｯｸM-PRO"/>
                <w:sz w:val="20"/>
                <w:szCs w:val="20"/>
              </w:rPr>
            </w:pPr>
          </w:p>
          <w:p w14:paraId="2B5E1143" w14:textId="77777777" w:rsidR="00851ACC" w:rsidRPr="00BA7B86" w:rsidRDefault="00851ACC" w:rsidP="00F71B31">
            <w:pPr>
              <w:snapToGrid w:val="0"/>
              <w:spacing w:line="300" w:lineRule="exact"/>
              <w:rPr>
                <w:rFonts w:ascii="HG丸ｺﾞｼｯｸM-PRO" w:eastAsia="HG丸ｺﾞｼｯｸM-PRO" w:hAnsi="HG丸ｺﾞｼｯｸM-PRO"/>
                <w:sz w:val="20"/>
                <w:szCs w:val="20"/>
              </w:rPr>
            </w:pPr>
          </w:p>
          <w:p w14:paraId="52C8F6A7" w14:textId="77777777" w:rsidR="00851ACC" w:rsidRPr="005B5AE9" w:rsidRDefault="00851ACC" w:rsidP="00F71B31">
            <w:pPr>
              <w:snapToGrid w:val="0"/>
              <w:spacing w:line="300" w:lineRule="exact"/>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・会話活動を通して，相手の考えを聞いて交流する場面を設定する。</w:t>
            </w:r>
          </w:p>
          <w:p w14:paraId="02AB512B" w14:textId="77777777" w:rsidR="00851ACC" w:rsidRPr="005B5AE9" w:rsidRDefault="00851ACC" w:rsidP="00F71B31">
            <w:pPr>
              <w:snapToGrid w:val="0"/>
              <w:spacing w:line="300" w:lineRule="exact"/>
              <w:rPr>
                <w:rFonts w:ascii="HG丸ｺﾞｼｯｸM-PRO" w:eastAsia="HG丸ｺﾞｼｯｸM-PRO" w:hAnsi="HG丸ｺﾞｼｯｸM-PRO"/>
                <w:sz w:val="20"/>
                <w:szCs w:val="20"/>
              </w:rPr>
            </w:pPr>
          </w:p>
          <w:p w14:paraId="015592B3" w14:textId="77777777" w:rsidR="00851ACC" w:rsidRPr="005B5AE9" w:rsidRDefault="00851ACC" w:rsidP="00F71B31">
            <w:pPr>
              <w:snapToGrid w:val="0"/>
              <w:spacing w:line="300" w:lineRule="exact"/>
              <w:rPr>
                <w:rFonts w:ascii="HG丸ｺﾞｼｯｸM-PRO" w:eastAsia="HG丸ｺﾞｼｯｸM-PRO" w:hAnsi="HG丸ｺﾞｼｯｸM-PRO"/>
                <w:sz w:val="20"/>
                <w:szCs w:val="20"/>
              </w:rPr>
            </w:pPr>
            <w:r>
              <w:rPr>
                <w:noProof/>
              </w:rPr>
              <w:drawing>
                <wp:anchor distT="0" distB="0" distL="114300" distR="114300" simplePos="0" relativeHeight="251649024" behindDoc="0" locked="0" layoutInCell="1" allowOverlap="1" wp14:anchorId="5EC9038F" wp14:editId="609A6B3A">
                  <wp:simplePos x="0" y="0"/>
                  <wp:positionH relativeFrom="column">
                    <wp:posOffset>95250</wp:posOffset>
                  </wp:positionH>
                  <wp:positionV relativeFrom="paragraph">
                    <wp:posOffset>126393</wp:posOffset>
                  </wp:positionV>
                  <wp:extent cx="230505" cy="238125"/>
                  <wp:effectExtent l="0" t="0" r="0" b="9525"/>
                  <wp:wrapNone/>
                  <wp:docPr id="8"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30505" cy="238125"/>
                          </a:xfrm>
                          <a:prstGeom prst="rect">
                            <a:avLst/>
                          </a:prstGeom>
                          <a:noFill/>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41856" behindDoc="0" locked="0" layoutInCell="1" allowOverlap="1" wp14:anchorId="1F106797" wp14:editId="5362C553">
                      <wp:simplePos x="0" y="0"/>
                      <wp:positionH relativeFrom="column">
                        <wp:posOffset>-38100</wp:posOffset>
                      </wp:positionH>
                      <wp:positionV relativeFrom="paragraph">
                        <wp:posOffset>105714</wp:posOffset>
                      </wp:positionV>
                      <wp:extent cx="2049145" cy="683260"/>
                      <wp:effectExtent l="0" t="0" r="27305" b="21590"/>
                      <wp:wrapNone/>
                      <wp:docPr id="5" name="四角形: 角を丸くする 6"/>
                      <wp:cNvGraphicFramePr/>
                      <a:graphic xmlns:a="http://schemas.openxmlformats.org/drawingml/2006/main">
                        <a:graphicData uri="http://schemas.microsoft.com/office/word/2010/wordprocessingShape">
                          <wps:wsp>
                            <wps:cNvSpPr/>
                            <wps:spPr>
                              <a:xfrm>
                                <a:off x="0" y="0"/>
                                <a:ext cx="2049145" cy="68326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195C2DBB" w14:textId="77777777" w:rsidR="00851ACC" w:rsidRDefault="00851ACC" w:rsidP="00851ACC">
                                  <w:pPr>
                                    <w:snapToGrid w:val="0"/>
                                    <w:spacing w:line="240" w:lineRule="exact"/>
                                    <w:ind w:firstLineChars="400" w:firstLine="749"/>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思考を</w:t>
                                  </w:r>
                                  <w:r>
                                    <w:rPr>
                                      <w:rFonts w:ascii="HG丸ｺﾞｼｯｸM-PRO" w:eastAsia="HG丸ｺﾞｼｯｸM-PRO" w:hAnsi="HG丸ｺﾞｼｯｸM-PRO"/>
                                      <w:sz w:val="20"/>
                                      <w:szCs w:val="21"/>
                                      <w:u w:val="single"/>
                                    </w:rPr>
                                    <w:t>表現に置き換える</w:t>
                                  </w:r>
                                </w:p>
                                <w:p w14:paraId="00531616" w14:textId="77777777" w:rsidR="00851ACC" w:rsidRPr="0017413A" w:rsidRDefault="00851ACC" w:rsidP="00851ACC">
                                  <w:pPr>
                                    <w:snapToGrid w:val="0"/>
                                    <w:spacing w:line="240" w:lineRule="exact"/>
                                    <w:jc w:val="left"/>
                                    <w:rPr>
                                      <w:rFonts w:ascii="HG丸ｺﾞｼｯｸM-PRO" w:eastAsia="HG丸ｺﾞｼｯｸM-PRO" w:hAnsi="HG丸ｺﾞｼｯｸM-PRO"/>
                                      <w:sz w:val="20"/>
                                      <w:szCs w:val="21"/>
                                    </w:rPr>
                                  </w:pPr>
                                  <w:r w:rsidRPr="00A122DE">
                                    <w:rPr>
                                      <w:rFonts w:ascii="HG丸ｺﾞｼｯｸM-PRO" w:eastAsia="HG丸ｺﾞｼｯｸM-PRO" w:hAnsi="HG丸ｺﾞｼｯｸM-PRO" w:hint="eastAsia"/>
                                      <w:sz w:val="20"/>
                                      <w:szCs w:val="21"/>
                                    </w:rPr>
                                    <w:t>考えを</w:t>
                                  </w:r>
                                  <w:r w:rsidRPr="00A122DE">
                                    <w:rPr>
                                      <w:rFonts w:ascii="HG丸ｺﾞｼｯｸM-PRO" w:eastAsia="HG丸ｺﾞｼｯｸM-PRO" w:hAnsi="HG丸ｺﾞｼｯｸM-PRO"/>
                                      <w:sz w:val="20"/>
                                      <w:szCs w:val="21"/>
                                    </w:rPr>
                                    <w:t>自分の表現で</w:t>
                                  </w:r>
                                  <w:r>
                                    <w:rPr>
                                      <w:rFonts w:ascii="HG丸ｺﾞｼｯｸM-PRO" w:eastAsia="HG丸ｺﾞｼｯｸM-PRO" w:hAnsi="HG丸ｺﾞｼｯｸM-PRO" w:hint="eastAsia"/>
                                      <w:sz w:val="20"/>
                                      <w:szCs w:val="21"/>
                                    </w:rPr>
                                    <w:t>伝</w:t>
                                  </w:r>
                                  <w:r w:rsidRPr="00A122DE">
                                    <w:rPr>
                                      <w:rFonts w:ascii="HG丸ｺﾞｼｯｸM-PRO" w:eastAsia="HG丸ｺﾞｼｯｸM-PRO" w:hAnsi="HG丸ｺﾞｼｯｸM-PRO"/>
                                      <w:sz w:val="20"/>
                                      <w:szCs w:val="21"/>
                                    </w:rPr>
                                    <w:t>えよう</w:t>
                                  </w:r>
                                  <w:r w:rsidRPr="00A122DE">
                                    <w:rPr>
                                      <w:rFonts w:ascii="HG丸ｺﾞｼｯｸM-PRO" w:eastAsia="HG丸ｺﾞｼｯｸM-PRO" w:hAnsi="HG丸ｺﾞｼｯｸM-PRO" w:hint="eastAsia"/>
                                      <w:sz w:val="20"/>
                                      <w:szCs w:val="21"/>
                                    </w:rPr>
                                    <w:t>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06797" id="_x0000_s1030" style="position:absolute;left:0;text-align:left;margin-left:-3pt;margin-top:8.3pt;width:161.35pt;height:5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" fillcolor="white [3201]" strokecolor="black [3200]" strokeweight=".25pt">
                      <v:stroke joinstyle="miter"/>
                      <v:textbox inset="0,0,0,0">
                        <w:txbxContent>
                          <w:p w14:paraId="195C2DBB" w14:textId="77777777" w:rsidR="00851ACC" w:rsidRDefault="00851ACC" w:rsidP="00851ACC">
                            <w:pPr>
                              <w:snapToGrid w:val="0"/>
                              <w:spacing w:line="240" w:lineRule="exact"/>
                              <w:ind w:firstLineChars="400" w:firstLine="749"/>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思考を</w:t>
                            </w:r>
                            <w:r>
                              <w:rPr>
                                <w:rFonts w:ascii="HG丸ｺﾞｼｯｸM-PRO" w:eastAsia="HG丸ｺﾞｼｯｸM-PRO" w:hAnsi="HG丸ｺﾞｼｯｸM-PRO"/>
                                <w:sz w:val="20"/>
                                <w:szCs w:val="21"/>
                                <w:u w:val="single"/>
                              </w:rPr>
                              <w:t>表現に置き換える</w:t>
                            </w:r>
                          </w:p>
                          <w:p w14:paraId="00531616" w14:textId="77777777" w:rsidR="00851ACC" w:rsidRPr="0017413A" w:rsidRDefault="00851ACC" w:rsidP="00851ACC">
                            <w:pPr>
                              <w:snapToGrid w:val="0"/>
                              <w:spacing w:line="240" w:lineRule="exact"/>
                              <w:jc w:val="left"/>
                              <w:rPr>
                                <w:rFonts w:ascii="HG丸ｺﾞｼｯｸM-PRO" w:eastAsia="HG丸ｺﾞｼｯｸM-PRO" w:hAnsi="HG丸ｺﾞｼｯｸM-PRO"/>
                                <w:sz w:val="20"/>
                                <w:szCs w:val="21"/>
                              </w:rPr>
                            </w:pPr>
                            <w:r w:rsidRPr="00A122DE">
                              <w:rPr>
                                <w:rFonts w:ascii="HG丸ｺﾞｼｯｸM-PRO" w:eastAsia="HG丸ｺﾞｼｯｸM-PRO" w:hAnsi="HG丸ｺﾞｼｯｸM-PRO" w:hint="eastAsia"/>
                                <w:sz w:val="20"/>
                                <w:szCs w:val="21"/>
                              </w:rPr>
                              <w:t>考えを</w:t>
                            </w:r>
                            <w:r w:rsidRPr="00A122DE">
                              <w:rPr>
                                <w:rFonts w:ascii="HG丸ｺﾞｼｯｸM-PRO" w:eastAsia="HG丸ｺﾞｼｯｸM-PRO" w:hAnsi="HG丸ｺﾞｼｯｸM-PRO"/>
                                <w:sz w:val="20"/>
                                <w:szCs w:val="21"/>
                              </w:rPr>
                              <w:t>自分の表現で</w:t>
                            </w:r>
                            <w:r>
                              <w:rPr>
                                <w:rFonts w:ascii="HG丸ｺﾞｼｯｸM-PRO" w:eastAsia="HG丸ｺﾞｼｯｸM-PRO" w:hAnsi="HG丸ｺﾞｼｯｸM-PRO" w:hint="eastAsia"/>
                                <w:sz w:val="20"/>
                                <w:szCs w:val="21"/>
                              </w:rPr>
                              <w:t>伝</w:t>
                            </w:r>
                            <w:r w:rsidRPr="00A122DE">
                              <w:rPr>
                                <w:rFonts w:ascii="HG丸ｺﾞｼｯｸM-PRO" w:eastAsia="HG丸ｺﾞｼｯｸM-PRO" w:hAnsi="HG丸ｺﾞｼｯｸM-PRO"/>
                                <w:sz w:val="20"/>
                                <w:szCs w:val="21"/>
                              </w:rPr>
                              <w:t>えよう</w:t>
                            </w:r>
                            <w:r w:rsidRPr="00A122DE">
                              <w:rPr>
                                <w:rFonts w:ascii="HG丸ｺﾞｼｯｸM-PRO" w:eastAsia="HG丸ｺﾞｼｯｸM-PRO" w:hAnsi="HG丸ｺﾞｼｯｸM-PRO" w:hint="eastAsia"/>
                                <w:sz w:val="20"/>
                                <w:szCs w:val="21"/>
                              </w:rPr>
                              <w:t>としている</w:t>
                            </w:r>
                          </w:p>
                        </w:txbxContent>
                      </v:textbox>
                    </v:roundrect>
                  </w:pict>
                </mc:Fallback>
              </mc:AlternateContent>
            </w:r>
          </w:p>
          <w:p w14:paraId="4AE999B9" w14:textId="77777777" w:rsidR="00851ACC" w:rsidRPr="005B5AE9" w:rsidRDefault="00851ACC" w:rsidP="00F71B31">
            <w:pPr>
              <w:snapToGrid w:val="0"/>
              <w:spacing w:line="300" w:lineRule="exact"/>
              <w:rPr>
                <w:rFonts w:ascii="HG丸ｺﾞｼｯｸM-PRO" w:eastAsia="HG丸ｺﾞｼｯｸM-PRO" w:hAnsi="HG丸ｺﾞｼｯｸM-PRO"/>
                <w:sz w:val="20"/>
                <w:szCs w:val="20"/>
              </w:rPr>
            </w:pPr>
          </w:p>
          <w:p w14:paraId="7EBB1D9F" w14:textId="77777777" w:rsidR="00851ACC" w:rsidRPr="005B5AE9" w:rsidRDefault="00851ACC" w:rsidP="00F71B31">
            <w:pPr>
              <w:snapToGrid w:val="0"/>
              <w:spacing w:line="300" w:lineRule="exact"/>
              <w:rPr>
                <w:rFonts w:ascii="HG丸ｺﾞｼｯｸM-PRO" w:eastAsia="HG丸ｺﾞｼｯｸM-PRO" w:hAnsi="HG丸ｺﾞｼｯｸM-PRO"/>
                <w:sz w:val="20"/>
                <w:szCs w:val="20"/>
              </w:rPr>
            </w:pPr>
          </w:p>
          <w:p w14:paraId="6B6C5E89" w14:textId="77777777" w:rsidR="00851ACC" w:rsidRPr="005B5AE9" w:rsidRDefault="00851ACC" w:rsidP="00F71B31">
            <w:pPr>
              <w:snapToGrid w:val="0"/>
              <w:spacing w:line="300" w:lineRule="exact"/>
              <w:rPr>
                <w:rFonts w:ascii="HG丸ｺﾞｼｯｸM-PRO" w:eastAsia="HG丸ｺﾞｼｯｸM-PRO" w:hAnsi="HG丸ｺﾞｼｯｸM-PRO"/>
                <w:sz w:val="20"/>
                <w:szCs w:val="20"/>
              </w:rPr>
            </w:pPr>
          </w:p>
          <w:p w14:paraId="37739EB0" w14:textId="77777777" w:rsidR="00851ACC" w:rsidRPr="00CC60B8" w:rsidRDefault="00851ACC" w:rsidP="00F71B31">
            <w:pPr>
              <w:snapToGrid w:val="0"/>
              <w:spacing w:line="300" w:lineRule="exact"/>
              <w:ind w:left="94" w:hangingChars="50" w:hanging="9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・学習した知識を活用する「話す」「書く」活動の場面を設定する。</w:t>
            </w:r>
          </w:p>
        </w:tc>
        <w:tc>
          <w:tcPr>
            <w:tcW w:w="3306" w:type="dxa"/>
            <w:gridSpan w:val="3"/>
          </w:tcPr>
          <w:p w14:paraId="699B9596" w14:textId="77777777" w:rsidR="00851ACC" w:rsidRPr="00BA7B86" w:rsidRDefault="00851ACC" w:rsidP="00F71B31">
            <w:pPr>
              <w:snapToGrid w:val="0"/>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1"/>
              </w:rPr>
              <w:drawing>
                <wp:anchor distT="0" distB="0" distL="114300" distR="114300" simplePos="0" relativeHeight="251648000" behindDoc="0" locked="0" layoutInCell="1" allowOverlap="1" wp14:anchorId="0F38E735" wp14:editId="150A9EDE">
                  <wp:simplePos x="0" y="0"/>
                  <wp:positionH relativeFrom="column">
                    <wp:posOffset>69215</wp:posOffset>
                  </wp:positionH>
                  <wp:positionV relativeFrom="paragraph">
                    <wp:posOffset>85090</wp:posOffset>
                  </wp:positionV>
                  <wp:extent cx="251460" cy="257810"/>
                  <wp:effectExtent l="0" t="0" r="0" b="889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146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44928" behindDoc="0" locked="0" layoutInCell="1" allowOverlap="1" wp14:anchorId="537D707B" wp14:editId="0E51039E">
                      <wp:simplePos x="0" y="0"/>
                      <wp:positionH relativeFrom="column">
                        <wp:posOffset>-38652</wp:posOffset>
                      </wp:positionH>
                      <wp:positionV relativeFrom="paragraph">
                        <wp:posOffset>33986</wp:posOffset>
                      </wp:positionV>
                      <wp:extent cx="2045970" cy="762939"/>
                      <wp:effectExtent l="0" t="0" r="11430" b="18415"/>
                      <wp:wrapNone/>
                      <wp:docPr id="32" name="四角形: 角を丸くする 32"/>
                      <wp:cNvGraphicFramePr/>
                      <a:graphic xmlns:a="http://schemas.openxmlformats.org/drawingml/2006/main">
                        <a:graphicData uri="http://schemas.microsoft.com/office/word/2010/wordprocessingShape">
                          <wps:wsp>
                            <wps:cNvSpPr/>
                            <wps:spPr>
                              <a:xfrm>
                                <a:off x="0" y="0"/>
                                <a:ext cx="2045970" cy="762939"/>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0E82F17C" w14:textId="77777777" w:rsidR="00851ACC" w:rsidRDefault="00851ACC" w:rsidP="00851ACC">
                                  <w:pPr>
                                    <w:snapToGrid w:val="0"/>
                                    <w:spacing w:line="240" w:lineRule="atLeast"/>
                                    <w:ind w:firstLineChars="350" w:firstLine="655"/>
                                    <w:jc w:val="left"/>
                                    <w:rPr>
                                      <w:rFonts w:ascii="HG丸ｺﾞｼｯｸM-PRO" w:eastAsia="HG丸ｺﾞｼｯｸM-PRO" w:hAnsi="HG丸ｺﾞｼｯｸM-PRO"/>
                                      <w:sz w:val="20"/>
                                      <w:szCs w:val="21"/>
                                      <w:u w:val="single"/>
                                    </w:rPr>
                                  </w:pPr>
                                  <w:r w:rsidRPr="00762D0A">
                                    <w:rPr>
                                      <w:rFonts w:ascii="HG丸ｺﾞｼｯｸM-PRO" w:eastAsia="HG丸ｺﾞｼｯｸM-PRO" w:hAnsi="HG丸ｺﾞｼｯｸM-PRO" w:hint="eastAsia"/>
                                      <w:sz w:val="20"/>
                                      <w:szCs w:val="21"/>
                                      <w:u w:val="single"/>
                                    </w:rPr>
                                    <w:t>知識・技能を習得する</w:t>
                                  </w:r>
                                </w:p>
                                <w:p w14:paraId="5076CAF5" w14:textId="77777777" w:rsidR="00851ACC" w:rsidRPr="00A122DE" w:rsidRDefault="00851ACC" w:rsidP="00851ACC">
                                  <w:pPr>
                                    <w:snapToGrid w:val="0"/>
                                    <w:spacing w:line="240" w:lineRule="atLeast"/>
                                    <w:jc w:val="left"/>
                                    <w:rPr>
                                      <w:rFonts w:ascii="HG丸ｺﾞｼｯｸM-PRO" w:eastAsia="HG丸ｺﾞｼｯｸM-PRO" w:hAnsi="HG丸ｺﾞｼｯｸM-PRO"/>
                                      <w:sz w:val="20"/>
                                      <w:szCs w:val="21"/>
                                    </w:rPr>
                                  </w:pPr>
                                  <w:r w:rsidRPr="00A122DE">
                                    <w:rPr>
                                      <w:rFonts w:ascii="HG丸ｺﾞｼｯｸM-PRO" w:eastAsia="HG丸ｺﾞｼｯｸM-PRO" w:hAnsi="HG丸ｺﾞｼｯｸM-PRO" w:hint="eastAsia"/>
                                      <w:sz w:val="20"/>
                                      <w:szCs w:val="21"/>
                                    </w:rPr>
                                    <w:t>解決のために，</w:t>
                                  </w:r>
                                  <w:r w:rsidRPr="00A122DE">
                                    <w:rPr>
                                      <w:rFonts w:ascii="HG丸ｺﾞｼｯｸM-PRO" w:eastAsia="HG丸ｺﾞｼｯｸM-PRO" w:hAnsi="HG丸ｺﾞｼｯｸM-PRO"/>
                                      <w:sz w:val="20"/>
                                      <w:szCs w:val="21"/>
                                    </w:rPr>
                                    <w:t>既習事項や</w:t>
                                  </w:r>
                                  <w:r>
                                    <w:rPr>
                                      <w:rFonts w:ascii="HG丸ｺﾞｼｯｸM-PRO" w:eastAsia="HG丸ｺﾞｼｯｸM-PRO" w:hAnsi="HG丸ｺﾞｼｯｸM-PRO" w:hint="eastAsia"/>
                                      <w:sz w:val="20"/>
                                      <w:szCs w:val="21"/>
                                    </w:rPr>
                                    <w:t>経験と</w:t>
                                  </w:r>
                                  <w:r w:rsidRPr="00A122DE">
                                    <w:rPr>
                                      <w:rFonts w:ascii="HG丸ｺﾞｼｯｸM-PRO" w:eastAsia="HG丸ｺﾞｼｯｸM-PRO" w:hAnsi="HG丸ｺﾞｼｯｸM-PRO"/>
                                      <w:sz w:val="20"/>
                                      <w:szCs w:val="21"/>
                                    </w:rPr>
                                    <w:t>重ね合わせたり</w:t>
                                  </w:r>
                                  <w:r w:rsidRPr="00A122DE">
                                    <w:rPr>
                                      <w:rFonts w:ascii="HG丸ｺﾞｼｯｸM-PRO" w:eastAsia="HG丸ｺﾞｼｯｸM-PRO" w:hAnsi="HG丸ｺﾞｼｯｸM-PRO" w:hint="eastAsia"/>
                                      <w:sz w:val="20"/>
                                      <w:szCs w:val="21"/>
                                    </w:rPr>
                                    <w:t>，</w:t>
                                  </w:r>
                                  <w:r w:rsidRPr="00A122DE">
                                    <w:rPr>
                                      <w:rFonts w:ascii="HG丸ｺﾞｼｯｸM-PRO" w:eastAsia="HG丸ｺﾞｼｯｸM-PRO" w:hAnsi="HG丸ｺﾞｼｯｸM-PRO"/>
                                      <w:sz w:val="20"/>
                                      <w:szCs w:val="21"/>
                                    </w:rPr>
                                    <w:t>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D707B" id="四角形: 角を丸くする 32" o:spid="_x0000_s1031" style="position:absolute;left:0;text-align:left;margin-left:-3.05pt;margin-top:2.7pt;width:161.1pt;height:60.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" fillcolor="window" strokecolor="windowText" strokeweight=".25pt">
                      <v:stroke joinstyle="miter"/>
                      <v:textbox inset="0,0,0,0">
                        <w:txbxContent>
                          <w:p w14:paraId="0E82F17C" w14:textId="77777777" w:rsidR="00851ACC" w:rsidRDefault="00851ACC" w:rsidP="00851ACC">
                            <w:pPr>
                              <w:snapToGrid w:val="0"/>
                              <w:spacing w:line="240" w:lineRule="atLeast"/>
                              <w:ind w:firstLineChars="350" w:firstLine="655"/>
                              <w:jc w:val="left"/>
                              <w:rPr>
                                <w:rFonts w:ascii="HG丸ｺﾞｼｯｸM-PRO" w:eastAsia="HG丸ｺﾞｼｯｸM-PRO" w:hAnsi="HG丸ｺﾞｼｯｸM-PRO"/>
                                <w:sz w:val="20"/>
                                <w:szCs w:val="21"/>
                                <w:u w:val="single"/>
                              </w:rPr>
                            </w:pPr>
                            <w:r w:rsidRPr="00762D0A">
                              <w:rPr>
                                <w:rFonts w:ascii="HG丸ｺﾞｼｯｸM-PRO" w:eastAsia="HG丸ｺﾞｼｯｸM-PRO" w:hAnsi="HG丸ｺﾞｼｯｸM-PRO" w:hint="eastAsia"/>
                                <w:sz w:val="20"/>
                                <w:szCs w:val="21"/>
                                <w:u w:val="single"/>
                              </w:rPr>
                              <w:t>知識・技能を習得する</w:t>
                            </w:r>
                          </w:p>
                          <w:p w14:paraId="5076CAF5" w14:textId="77777777" w:rsidR="00851ACC" w:rsidRPr="00A122DE" w:rsidRDefault="00851ACC" w:rsidP="00851ACC">
                            <w:pPr>
                              <w:snapToGrid w:val="0"/>
                              <w:spacing w:line="240" w:lineRule="atLeast"/>
                              <w:jc w:val="left"/>
                              <w:rPr>
                                <w:rFonts w:ascii="HG丸ｺﾞｼｯｸM-PRO" w:eastAsia="HG丸ｺﾞｼｯｸM-PRO" w:hAnsi="HG丸ｺﾞｼｯｸM-PRO"/>
                                <w:sz w:val="20"/>
                                <w:szCs w:val="21"/>
                              </w:rPr>
                            </w:pPr>
                            <w:r w:rsidRPr="00A122DE">
                              <w:rPr>
                                <w:rFonts w:ascii="HG丸ｺﾞｼｯｸM-PRO" w:eastAsia="HG丸ｺﾞｼｯｸM-PRO" w:hAnsi="HG丸ｺﾞｼｯｸM-PRO" w:hint="eastAsia"/>
                                <w:sz w:val="20"/>
                                <w:szCs w:val="21"/>
                              </w:rPr>
                              <w:t>解決のために，</w:t>
                            </w:r>
                            <w:r w:rsidRPr="00A122DE">
                              <w:rPr>
                                <w:rFonts w:ascii="HG丸ｺﾞｼｯｸM-PRO" w:eastAsia="HG丸ｺﾞｼｯｸM-PRO" w:hAnsi="HG丸ｺﾞｼｯｸM-PRO"/>
                                <w:sz w:val="20"/>
                                <w:szCs w:val="21"/>
                              </w:rPr>
                              <w:t>既習事項や</w:t>
                            </w:r>
                            <w:r>
                              <w:rPr>
                                <w:rFonts w:ascii="HG丸ｺﾞｼｯｸM-PRO" w:eastAsia="HG丸ｺﾞｼｯｸM-PRO" w:hAnsi="HG丸ｺﾞｼｯｸM-PRO" w:hint="eastAsia"/>
                                <w:sz w:val="20"/>
                                <w:szCs w:val="21"/>
                              </w:rPr>
                              <w:t>経験と</w:t>
                            </w:r>
                            <w:r w:rsidRPr="00A122DE">
                              <w:rPr>
                                <w:rFonts w:ascii="HG丸ｺﾞｼｯｸM-PRO" w:eastAsia="HG丸ｺﾞｼｯｸM-PRO" w:hAnsi="HG丸ｺﾞｼｯｸM-PRO"/>
                                <w:sz w:val="20"/>
                                <w:szCs w:val="21"/>
                              </w:rPr>
                              <w:t>重ね合わせたり</w:t>
                            </w:r>
                            <w:r w:rsidRPr="00A122DE">
                              <w:rPr>
                                <w:rFonts w:ascii="HG丸ｺﾞｼｯｸM-PRO" w:eastAsia="HG丸ｺﾞｼｯｸM-PRO" w:hAnsi="HG丸ｺﾞｼｯｸM-PRO" w:hint="eastAsia"/>
                                <w:sz w:val="20"/>
                                <w:szCs w:val="21"/>
                              </w:rPr>
                              <w:t>，</w:t>
                            </w:r>
                            <w:r w:rsidRPr="00A122DE">
                              <w:rPr>
                                <w:rFonts w:ascii="HG丸ｺﾞｼｯｸM-PRO" w:eastAsia="HG丸ｺﾞｼｯｸM-PRO" w:hAnsi="HG丸ｺﾞｼｯｸM-PRO"/>
                                <w:sz w:val="20"/>
                                <w:szCs w:val="21"/>
                              </w:rPr>
                              <w:t>つないだりしている。</w:t>
                            </w:r>
                          </w:p>
                        </w:txbxContent>
                      </v:textbox>
                    </v:roundrect>
                  </w:pict>
                </mc:Fallback>
              </mc:AlternateContent>
            </w:r>
          </w:p>
          <w:p w14:paraId="10C6788E" w14:textId="77777777" w:rsidR="00851ACC" w:rsidRPr="00BA7B86" w:rsidRDefault="00851ACC" w:rsidP="00F71B31">
            <w:pPr>
              <w:snapToGrid w:val="0"/>
              <w:spacing w:line="300" w:lineRule="exact"/>
              <w:rPr>
                <w:rFonts w:ascii="HG丸ｺﾞｼｯｸM-PRO" w:eastAsia="HG丸ｺﾞｼｯｸM-PRO" w:hAnsi="HG丸ｺﾞｼｯｸM-PRO"/>
                <w:sz w:val="20"/>
                <w:szCs w:val="20"/>
              </w:rPr>
            </w:pPr>
          </w:p>
          <w:p w14:paraId="290BA9FE" w14:textId="77777777" w:rsidR="00851ACC" w:rsidRPr="00BA7B86" w:rsidRDefault="00851ACC" w:rsidP="00F71B31">
            <w:pPr>
              <w:snapToGrid w:val="0"/>
              <w:spacing w:line="300" w:lineRule="exact"/>
              <w:rPr>
                <w:rFonts w:ascii="HG丸ｺﾞｼｯｸM-PRO" w:eastAsia="HG丸ｺﾞｼｯｸM-PRO" w:hAnsi="HG丸ｺﾞｼｯｸM-PRO"/>
                <w:sz w:val="20"/>
                <w:szCs w:val="20"/>
              </w:rPr>
            </w:pPr>
          </w:p>
          <w:p w14:paraId="3F8536E9" w14:textId="77777777" w:rsidR="00851ACC" w:rsidRPr="00BA7B86" w:rsidRDefault="00851ACC" w:rsidP="00F71B31">
            <w:pPr>
              <w:snapToGrid w:val="0"/>
              <w:spacing w:line="300" w:lineRule="exact"/>
              <w:rPr>
                <w:rFonts w:ascii="HG丸ｺﾞｼｯｸM-PRO" w:eastAsia="HG丸ｺﾞｼｯｸM-PRO" w:hAnsi="HG丸ｺﾞｼｯｸM-PRO"/>
                <w:sz w:val="20"/>
                <w:szCs w:val="20"/>
              </w:rPr>
            </w:pPr>
          </w:p>
          <w:p w14:paraId="749866FA" w14:textId="77777777" w:rsidR="00851ACC" w:rsidRDefault="00851ACC" w:rsidP="00F71B31">
            <w:pPr>
              <w:snapToGrid w:val="0"/>
              <w:spacing w:line="300" w:lineRule="exact"/>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・複数の考えを比較・関連付けする場面の設定をする。</w:t>
            </w:r>
          </w:p>
          <w:p w14:paraId="15B378F6" w14:textId="77777777" w:rsidR="00851ACC" w:rsidRPr="008601D0" w:rsidRDefault="00851ACC" w:rsidP="00F71B31">
            <w:pPr>
              <w:snapToGrid w:val="0"/>
              <w:spacing w:line="300" w:lineRule="exact"/>
              <w:rPr>
                <w:rFonts w:ascii="HG丸ｺﾞｼｯｸM-PRO" w:eastAsia="HG丸ｺﾞｼｯｸM-PRO" w:hAnsi="HG丸ｺﾞｼｯｸM-PRO"/>
                <w:sz w:val="20"/>
                <w:szCs w:val="20"/>
              </w:rPr>
            </w:pPr>
            <w:r w:rsidRPr="00762D0A">
              <w:rPr>
                <w:rFonts w:ascii="HG丸ｺﾞｼｯｸM-PRO" w:eastAsia="HG丸ｺﾞｼｯｸM-PRO" w:hAnsi="HG丸ｺﾞｼｯｸM-PRO"/>
                <w:noProof/>
                <w:sz w:val="20"/>
                <w:szCs w:val="20"/>
              </w:rPr>
              <mc:AlternateContent>
                <mc:Choice Requires="wps">
                  <w:drawing>
                    <wp:anchor distT="0" distB="0" distL="114300" distR="114300" simplePos="0" relativeHeight="251639808" behindDoc="0" locked="0" layoutInCell="1" allowOverlap="1" wp14:anchorId="55046B36" wp14:editId="2591D3E8">
                      <wp:simplePos x="0" y="0"/>
                      <wp:positionH relativeFrom="column">
                        <wp:posOffset>-43815</wp:posOffset>
                      </wp:positionH>
                      <wp:positionV relativeFrom="paragraph">
                        <wp:posOffset>203200</wp:posOffset>
                      </wp:positionV>
                      <wp:extent cx="2049145" cy="790575"/>
                      <wp:effectExtent l="0" t="0" r="27305" b="28575"/>
                      <wp:wrapNone/>
                      <wp:docPr id="20" name="四角形: 角を丸くする 6"/>
                      <wp:cNvGraphicFramePr/>
                      <a:graphic xmlns:a="http://schemas.openxmlformats.org/drawingml/2006/main">
                        <a:graphicData uri="http://schemas.microsoft.com/office/word/2010/wordprocessingShape">
                          <wps:wsp>
                            <wps:cNvSpPr/>
                            <wps:spPr>
                              <a:xfrm>
                                <a:off x="0" y="0"/>
                                <a:ext cx="2049145" cy="79057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785507F3" w14:textId="77777777" w:rsidR="00851ACC" w:rsidRDefault="00851ACC" w:rsidP="00851ACC">
                                  <w:pPr>
                                    <w:snapToGrid w:val="0"/>
                                    <w:spacing w:line="240" w:lineRule="atLeast"/>
                                    <w:ind w:firstLineChars="400" w:firstLine="749"/>
                                    <w:jc w:val="left"/>
                                    <w:rPr>
                                      <w:rFonts w:ascii="HG丸ｺﾞｼｯｸM-PRO" w:eastAsia="HG丸ｺﾞｼｯｸM-PRO" w:hAnsi="HG丸ｺﾞｼｯｸM-PRO"/>
                                      <w:sz w:val="20"/>
                                      <w:szCs w:val="21"/>
                                      <w:u w:val="single"/>
                                    </w:rPr>
                                  </w:pPr>
                                  <w:r w:rsidRPr="00762D0A">
                                    <w:rPr>
                                      <w:rFonts w:ascii="HG丸ｺﾞｼｯｸM-PRO" w:eastAsia="HG丸ｺﾞｼｯｸM-PRO" w:hAnsi="HG丸ｺﾞｼｯｸM-PRO" w:hint="eastAsia"/>
                                      <w:sz w:val="20"/>
                                      <w:szCs w:val="21"/>
                                      <w:u w:val="single"/>
                                    </w:rPr>
                                    <w:t>知識・技能を活用する</w:t>
                                  </w:r>
                                </w:p>
                                <w:p w14:paraId="711EFDB8" w14:textId="77777777" w:rsidR="00851ACC" w:rsidRPr="0017413A" w:rsidRDefault="00851ACC" w:rsidP="00851ACC">
                                  <w:pPr>
                                    <w:snapToGrid w:val="0"/>
                                    <w:spacing w:line="240" w:lineRule="atLeast"/>
                                    <w:jc w:val="left"/>
                                    <w:rPr>
                                      <w:rFonts w:ascii="HG丸ｺﾞｼｯｸM-PRO" w:eastAsia="HG丸ｺﾞｼｯｸM-PRO" w:hAnsi="HG丸ｺﾞｼｯｸM-PRO"/>
                                      <w:sz w:val="20"/>
                                      <w:szCs w:val="21"/>
                                    </w:rPr>
                                  </w:pPr>
                                  <w:r w:rsidRPr="00584E6E">
                                    <w:rPr>
                                      <w:rFonts w:ascii="HG丸ｺﾞｼｯｸM-PRO" w:eastAsia="HG丸ｺﾞｼｯｸM-PRO" w:hAnsi="HG丸ｺﾞｼｯｸM-PRO" w:hint="eastAsia"/>
                                      <w:sz w:val="20"/>
                                      <w:szCs w:val="21"/>
                                    </w:rPr>
                                    <w:t>学んだ</w:t>
                                  </w:r>
                                  <w:r w:rsidRPr="00584E6E">
                                    <w:rPr>
                                      <w:rFonts w:ascii="HG丸ｺﾞｼｯｸM-PRO" w:eastAsia="HG丸ｺﾞｼｯｸM-PRO" w:hAnsi="HG丸ｺﾞｼｯｸM-PRO"/>
                                      <w:sz w:val="20"/>
                                      <w:szCs w:val="21"/>
                                    </w:rPr>
                                    <w:t>表現を</w:t>
                                  </w:r>
                                  <w:r w:rsidRPr="00584E6E">
                                    <w:rPr>
                                      <w:rFonts w:ascii="HG丸ｺﾞｼｯｸM-PRO" w:eastAsia="HG丸ｺﾞｼｯｸM-PRO" w:hAnsi="HG丸ｺﾞｼｯｸM-PRO" w:hint="eastAsia"/>
                                      <w:sz w:val="20"/>
                                      <w:szCs w:val="21"/>
                                    </w:rPr>
                                    <w:t>使って</w:t>
                                  </w:r>
                                  <w:r w:rsidRPr="00584E6E">
                                    <w:rPr>
                                      <w:rFonts w:ascii="HG丸ｺﾞｼｯｸM-PRO" w:eastAsia="HG丸ｺﾞｼｯｸM-PRO" w:hAnsi="HG丸ｺﾞｼｯｸM-PRO"/>
                                      <w:sz w:val="20"/>
                                      <w:szCs w:val="21"/>
                                    </w:rPr>
                                    <w:t>，自分の言葉で</w:t>
                                  </w:r>
                                  <w:r>
                                    <w:rPr>
                                      <w:rFonts w:ascii="HG丸ｺﾞｼｯｸM-PRO" w:eastAsia="HG丸ｺﾞｼｯｸM-PRO" w:hAnsi="HG丸ｺﾞｼｯｸM-PRO" w:hint="eastAsia"/>
                                      <w:sz w:val="20"/>
                                      <w:szCs w:val="21"/>
                                    </w:rPr>
                                    <w:t>考えを書いたり話したり</w:t>
                                  </w:r>
                                  <w:r>
                                    <w:rPr>
                                      <w:rFonts w:ascii="HG丸ｺﾞｼｯｸM-PRO" w:eastAsia="HG丸ｺﾞｼｯｸM-PRO" w:hAnsi="HG丸ｺﾞｼｯｸM-PRO"/>
                                      <w:sz w:val="20"/>
                                      <w:szCs w:val="21"/>
                                    </w:rPr>
                                    <w:t>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46B36" id="_x0000_s1032" style="position:absolute;left:0;text-align:left;margin-left:-3.45pt;margin-top:16pt;width:161.35pt;height:6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" fillcolor="window" strokecolor="windowText" strokeweight=".25pt">
                      <v:stroke joinstyle="miter"/>
                      <v:textbox inset="0,0,0,0">
                        <w:txbxContent>
                          <w:p w14:paraId="785507F3" w14:textId="77777777" w:rsidR="00851ACC" w:rsidRDefault="00851ACC" w:rsidP="00851ACC">
                            <w:pPr>
                              <w:snapToGrid w:val="0"/>
                              <w:spacing w:line="240" w:lineRule="atLeast"/>
                              <w:ind w:firstLineChars="400" w:firstLine="749"/>
                              <w:jc w:val="left"/>
                              <w:rPr>
                                <w:rFonts w:ascii="HG丸ｺﾞｼｯｸM-PRO" w:eastAsia="HG丸ｺﾞｼｯｸM-PRO" w:hAnsi="HG丸ｺﾞｼｯｸM-PRO"/>
                                <w:sz w:val="20"/>
                                <w:szCs w:val="21"/>
                                <w:u w:val="single"/>
                              </w:rPr>
                            </w:pPr>
                            <w:r w:rsidRPr="00762D0A">
                              <w:rPr>
                                <w:rFonts w:ascii="HG丸ｺﾞｼｯｸM-PRO" w:eastAsia="HG丸ｺﾞｼｯｸM-PRO" w:hAnsi="HG丸ｺﾞｼｯｸM-PRO" w:hint="eastAsia"/>
                                <w:sz w:val="20"/>
                                <w:szCs w:val="21"/>
                                <w:u w:val="single"/>
                              </w:rPr>
                              <w:t>知識・技能を活用する</w:t>
                            </w:r>
                          </w:p>
                          <w:p w14:paraId="711EFDB8" w14:textId="77777777" w:rsidR="00851ACC" w:rsidRPr="0017413A" w:rsidRDefault="00851ACC" w:rsidP="00851ACC">
                            <w:pPr>
                              <w:snapToGrid w:val="0"/>
                              <w:spacing w:line="240" w:lineRule="atLeast"/>
                              <w:jc w:val="left"/>
                              <w:rPr>
                                <w:rFonts w:ascii="HG丸ｺﾞｼｯｸM-PRO" w:eastAsia="HG丸ｺﾞｼｯｸM-PRO" w:hAnsi="HG丸ｺﾞｼｯｸM-PRO"/>
                                <w:sz w:val="20"/>
                                <w:szCs w:val="21"/>
                              </w:rPr>
                            </w:pPr>
                            <w:r w:rsidRPr="00584E6E">
                              <w:rPr>
                                <w:rFonts w:ascii="HG丸ｺﾞｼｯｸM-PRO" w:eastAsia="HG丸ｺﾞｼｯｸM-PRO" w:hAnsi="HG丸ｺﾞｼｯｸM-PRO" w:hint="eastAsia"/>
                                <w:sz w:val="20"/>
                                <w:szCs w:val="21"/>
                              </w:rPr>
                              <w:t>学んだ</w:t>
                            </w:r>
                            <w:r w:rsidRPr="00584E6E">
                              <w:rPr>
                                <w:rFonts w:ascii="HG丸ｺﾞｼｯｸM-PRO" w:eastAsia="HG丸ｺﾞｼｯｸM-PRO" w:hAnsi="HG丸ｺﾞｼｯｸM-PRO"/>
                                <w:sz w:val="20"/>
                                <w:szCs w:val="21"/>
                              </w:rPr>
                              <w:t>表現を</w:t>
                            </w:r>
                            <w:r w:rsidRPr="00584E6E">
                              <w:rPr>
                                <w:rFonts w:ascii="HG丸ｺﾞｼｯｸM-PRO" w:eastAsia="HG丸ｺﾞｼｯｸM-PRO" w:hAnsi="HG丸ｺﾞｼｯｸM-PRO" w:hint="eastAsia"/>
                                <w:sz w:val="20"/>
                                <w:szCs w:val="21"/>
                              </w:rPr>
                              <w:t>使って</w:t>
                            </w:r>
                            <w:r w:rsidRPr="00584E6E">
                              <w:rPr>
                                <w:rFonts w:ascii="HG丸ｺﾞｼｯｸM-PRO" w:eastAsia="HG丸ｺﾞｼｯｸM-PRO" w:hAnsi="HG丸ｺﾞｼｯｸM-PRO"/>
                                <w:sz w:val="20"/>
                                <w:szCs w:val="21"/>
                              </w:rPr>
                              <w:t>，自分の言葉で</w:t>
                            </w:r>
                            <w:r>
                              <w:rPr>
                                <w:rFonts w:ascii="HG丸ｺﾞｼｯｸM-PRO" w:eastAsia="HG丸ｺﾞｼｯｸM-PRO" w:hAnsi="HG丸ｺﾞｼｯｸM-PRO" w:hint="eastAsia"/>
                                <w:sz w:val="20"/>
                                <w:szCs w:val="21"/>
                              </w:rPr>
                              <w:t>考えを書いたり話したり</w:t>
                            </w:r>
                            <w:r>
                              <w:rPr>
                                <w:rFonts w:ascii="HG丸ｺﾞｼｯｸM-PRO" w:eastAsia="HG丸ｺﾞｼｯｸM-PRO" w:hAnsi="HG丸ｺﾞｼｯｸM-PRO"/>
                                <w:sz w:val="20"/>
                                <w:szCs w:val="21"/>
                              </w:rPr>
                              <w:t>している。</w:t>
                            </w:r>
                          </w:p>
                        </w:txbxContent>
                      </v:textbox>
                    </v:roundrect>
                  </w:pict>
                </mc:Fallback>
              </mc:AlternateContent>
            </w:r>
          </w:p>
          <w:p w14:paraId="21343DD3" w14:textId="77777777" w:rsidR="00851ACC" w:rsidRPr="008601D0" w:rsidRDefault="00851ACC" w:rsidP="00F71B31">
            <w:pPr>
              <w:snapToGrid w:val="0"/>
              <w:spacing w:line="300" w:lineRule="exact"/>
              <w:rPr>
                <w:rFonts w:ascii="HG丸ｺﾞｼｯｸM-PRO" w:eastAsia="HG丸ｺﾞｼｯｸM-PRO" w:hAnsi="HG丸ｺﾞｼｯｸM-PRO"/>
                <w:sz w:val="20"/>
                <w:szCs w:val="20"/>
              </w:rPr>
            </w:pPr>
            <w:r>
              <w:rPr>
                <w:noProof/>
              </w:rPr>
              <w:drawing>
                <wp:anchor distT="0" distB="0" distL="114300" distR="114300" simplePos="0" relativeHeight="251640832" behindDoc="0" locked="0" layoutInCell="1" allowOverlap="1" wp14:anchorId="667B243A" wp14:editId="1D29A0B6">
                  <wp:simplePos x="0" y="0"/>
                  <wp:positionH relativeFrom="column">
                    <wp:posOffset>68884</wp:posOffset>
                  </wp:positionH>
                  <wp:positionV relativeFrom="paragraph">
                    <wp:posOffset>56515</wp:posOffset>
                  </wp:positionV>
                  <wp:extent cx="243205" cy="257175"/>
                  <wp:effectExtent l="0" t="0" r="4445" b="9525"/>
                  <wp:wrapNone/>
                  <wp:docPr id="18" name="図 18"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243205" cy="257175"/>
                          </a:xfrm>
                          <a:prstGeom prst="rect">
                            <a:avLst/>
                          </a:prstGeom>
                          <a:noFill/>
                        </pic:spPr>
                      </pic:pic>
                    </a:graphicData>
                  </a:graphic>
                  <wp14:sizeRelH relativeFrom="page">
                    <wp14:pctWidth>0</wp14:pctWidth>
                  </wp14:sizeRelH>
                  <wp14:sizeRelV relativeFrom="page">
                    <wp14:pctHeight>0</wp14:pctHeight>
                  </wp14:sizeRelV>
                </wp:anchor>
              </w:drawing>
            </w:r>
          </w:p>
          <w:p w14:paraId="6C3493ED" w14:textId="77777777" w:rsidR="00851ACC" w:rsidRPr="008601D0" w:rsidRDefault="00851ACC" w:rsidP="00F71B31">
            <w:pPr>
              <w:snapToGrid w:val="0"/>
              <w:spacing w:line="300" w:lineRule="exact"/>
              <w:rPr>
                <w:rFonts w:ascii="HG丸ｺﾞｼｯｸM-PRO" w:eastAsia="HG丸ｺﾞｼｯｸM-PRO" w:hAnsi="HG丸ｺﾞｼｯｸM-PRO"/>
                <w:sz w:val="20"/>
                <w:szCs w:val="20"/>
              </w:rPr>
            </w:pPr>
          </w:p>
          <w:p w14:paraId="381BE7DB" w14:textId="77777777" w:rsidR="00851ACC" w:rsidRPr="008601D0" w:rsidRDefault="00851ACC" w:rsidP="00F71B31">
            <w:pPr>
              <w:snapToGrid w:val="0"/>
              <w:spacing w:line="300" w:lineRule="exact"/>
              <w:rPr>
                <w:rFonts w:ascii="HG丸ｺﾞｼｯｸM-PRO" w:eastAsia="HG丸ｺﾞｼｯｸM-PRO" w:hAnsi="HG丸ｺﾞｼｯｸM-PRO"/>
                <w:sz w:val="20"/>
                <w:szCs w:val="20"/>
              </w:rPr>
            </w:pPr>
          </w:p>
          <w:p w14:paraId="219A80AC" w14:textId="77777777" w:rsidR="00851ACC" w:rsidRPr="008601D0" w:rsidRDefault="00851ACC" w:rsidP="00F71B31">
            <w:pPr>
              <w:snapToGrid w:val="0"/>
              <w:spacing w:line="300" w:lineRule="exact"/>
              <w:rPr>
                <w:rFonts w:ascii="HG丸ｺﾞｼｯｸM-PRO" w:eastAsia="HG丸ｺﾞｼｯｸM-PRO" w:hAnsi="HG丸ｺﾞｼｯｸM-PRO"/>
                <w:sz w:val="20"/>
                <w:szCs w:val="20"/>
              </w:rPr>
            </w:pPr>
          </w:p>
          <w:p w14:paraId="3F46FE3B" w14:textId="77777777" w:rsidR="00851ACC" w:rsidRDefault="00851ACC" w:rsidP="00F71B31">
            <w:pPr>
              <w:snapToGrid w:val="0"/>
              <w:spacing w:line="300" w:lineRule="exact"/>
              <w:ind w:left="94" w:hangingChars="50" w:hanging="9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・学習した言語材料を使って表現する場面を設定する。</w:t>
            </w:r>
          </w:p>
          <w:p w14:paraId="2193FCAB" w14:textId="77777777" w:rsidR="00851ACC" w:rsidRDefault="00851ACC" w:rsidP="00F71B31">
            <w:pPr>
              <w:snapToGrid w:val="0"/>
              <w:spacing w:line="300" w:lineRule="exact"/>
              <w:rPr>
                <w:rFonts w:ascii="HG丸ｺﾞｼｯｸM-PRO" w:eastAsia="HG丸ｺﾞｼｯｸM-PRO" w:hAnsi="HG丸ｺﾞｼｯｸM-PRO"/>
                <w:sz w:val="20"/>
                <w:szCs w:val="20"/>
              </w:rPr>
            </w:pPr>
          </w:p>
          <w:p w14:paraId="076FC23E" w14:textId="77777777" w:rsidR="00851ACC" w:rsidRDefault="00851ACC" w:rsidP="00F71B31">
            <w:pPr>
              <w:snapToGrid w:val="0"/>
              <w:spacing w:line="300" w:lineRule="exact"/>
              <w:rPr>
                <w:rFonts w:ascii="HG丸ｺﾞｼｯｸM-PRO" w:eastAsia="HG丸ｺﾞｼｯｸM-PRO" w:hAnsi="HG丸ｺﾞｼｯｸM-PRO"/>
                <w:sz w:val="20"/>
                <w:szCs w:val="20"/>
              </w:rPr>
            </w:pPr>
          </w:p>
          <w:p w14:paraId="4A7E4347" w14:textId="77777777" w:rsidR="0060475E" w:rsidRDefault="0060475E" w:rsidP="00F71B31">
            <w:pPr>
              <w:snapToGrid w:val="0"/>
              <w:spacing w:line="300" w:lineRule="exact"/>
              <w:rPr>
                <w:rFonts w:ascii="HG丸ｺﾞｼｯｸM-PRO" w:eastAsia="HG丸ｺﾞｼｯｸM-PRO" w:hAnsi="HG丸ｺﾞｼｯｸM-PRO"/>
                <w:sz w:val="20"/>
                <w:szCs w:val="20"/>
              </w:rPr>
            </w:pPr>
          </w:p>
          <w:p w14:paraId="1B684E92" w14:textId="657B6929" w:rsidR="0060475E" w:rsidRPr="00462506" w:rsidRDefault="0060475E" w:rsidP="00F71B31">
            <w:pPr>
              <w:snapToGrid w:val="0"/>
              <w:spacing w:line="300" w:lineRule="exact"/>
              <w:rPr>
                <w:rFonts w:ascii="HG丸ｺﾞｼｯｸM-PRO" w:eastAsia="HG丸ｺﾞｼｯｸM-PRO" w:hAnsi="HG丸ｺﾞｼｯｸM-PRO"/>
                <w:sz w:val="20"/>
                <w:szCs w:val="20"/>
              </w:rPr>
            </w:pPr>
          </w:p>
        </w:tc>
      </w:tr>
      <w:tr w:rsidR="00851ACC" w:rsidRPr="00BA7B86" w14:paraId="09631935" w14:textId="77777777" w:rsidTr="00F71B31">
        <w:tc>
          <w:tcPr>
            <w:tcW w:w="9918" w:type="dxa"/>
            <w:gridSpan w:val="8"/>
            <w:shd w:val="clear" w:color="auto" w:fill="D9D9D9" w:themeFill="background1" w:themeFillShade="D9"/>
          </w:tcPr>
          <w:p w14:paraId="51461A13" w14:textId="77777777" w:rsidR="00851ACC" w:rsidRPr="00BA7B86" w:rsidRDefault="00851ACC" w:rsidP="00F71B31">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Pr>
                <w:rFonts w:ascii="HG丸ｺﾞｼｯｸM-PRO" w:eastAsia="HG丸ｺﾞｼｯｸM-PRO" w:hAnsi="HG丸ｺﾞｼｯｸM-PRO" w:hint="eastAsia"/>
                <w:sz w:val="20"/>
                <w:szCs w:val="20"/>
              </w:rPr>
              <w:t>９</w:t>
            </w:r>
            <w:r w:rsidRPr="00BA7B86">
              <w:rPr>
                <w:rFonts w:ascii="HG丸ｺﾞｼｯｸM-PRO" w:eastAsia="HG丸ｺﾞｼｯｸM-PRO" w:hAnsi="HG丸ｺﾞｼｯｸM-PRO" w:hint="eastAsia"/>
                <w:sz w:val="20"/>
                <w:szCs w:val="20"/>
              </w:rPr>
              <w:t>時間）</w:t>
            </w:r>
          </w:p>
        </w:tc>
      </w:tr>
      <w:tr w:rsidR="00851ACC" w:rsidRPr="00BA7B86" w14:paraId="18966704" w14:textId="77777777" w:rsidTr="00F71B31">
        <w:trPr>
          <w:cantSplit/>
          <w:trHeight w:val="747"/>
        </w:trPr>
        <w:tc>
          <w:tcPr>
            <w:tcW w:w="421" w:type="dxa"/>
            <w:textDirection w:val="tbRlV"/>
          </w:tcPr>
          <w:p w14:paraId="39CAB29D" w14:textId="77777777" w:rsidR="00851ACC" w:rsidRPr="00BA7B86" w:rsidRDefault="00851ACC" w:rsidP="00F71B31">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3032F8E5" w14:textId="77777777" w:rsidR="00851ACC" w:rsidRPr="00BA7B86" w:rsidRDefault="00851ACC" w:rsidP="00F71B31">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2E832416" w14:textId="77777777" w:rsidR="00851ACC" w:rsidRPr="00BA7B86" w:rsidRDefault="00851ACC" w:rsidP="00F71B31">
            <w:pPr>
              <w:snapToGrid w:val="0"/>
              <w:spacing w:line="160" w:lineRule="atLeast"/>
              <w:jc w:val="center"/>
              <w:rPr>
                <w:rFonts w:ascii="HG丸ｺﾞｼｯｸM-PRO" w:eastAsia="HG丸ｺﾞｼｯｸM-PRO" w:hAnsi="HG丸ｺﾞｼｯｸM-PRO"/>
                <w:sz w:val="20"/>
                <w:szCs w:val="20"/>
              </w:rPr>
            </w:pPr>
            <w:r w:rsidRPr="00851ACC">
              <w:rPr>
                <w:rFonts w:ascii="HG丸ｺﾞｼｯｸM-PRO" w:eastAsia="HG丸ｺﾞｼｯｸM-PRO" w:hAnsi="HG丸ｺﾞｼｯｸM-PRO" w:hint="eastAsia"/>
                <w:w w:val="80"/>
                <w:kern w:val="0"/>
                <w:sz w:val="20"/>
                <w:szCs w:val="20"/>
                <w:fitText w:val="800" w:id="-1848326400"/>
              </w:rPr>
              <w:t>子どもの</w:t>
            </w:r>
            <w:r w:rsidRPr="00851ACC">
              <w:rPr>
                <w:rFonts w:ascii="HG丸ｺﾞｼｯｸM-PRO" w:eastAsia="HG丸ｺﾞｼｯｸM-PRO" w:hAnsi="HG丸ｺﾞｼｯｸM-PRO" w:hint="eastAsia"/>
                <w:spacing w:val="1"/>
                <w:w w:val="80"/>
                <w:kern w:val="0"/>
                <w:sz w:val="20"/>
                <w:szCs w:val="20"/>
                <w:fitText w:val="800" w:id="-1848326400"/>
              </w:rPr>
              <w:t>姿</w:t>
            </w:r>
          </w:p>
        </w:tc>
        <w:tc>
          <w:tcPr>
            <w:tcW w:w="4536" w:type="dxa"/>
            <w:gridSpan w:val="2"/>
            <w:vAlign w:val="center"/>
          </w:tcPr>
          <w:p w14:paraId="780C30FD" w14:textId="77777777" w:rsidR="00851ACC" w:rsidRPr="00BA7B86" w:rsidRDefault="00851ACC" w:rsidP="00F71B31">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　主な学習活動（○）</w:t>
            </w:r>
          </w:p>
        </w:tc>
        <w:tc>
          <w:tcPr>
            <w:tcW w:w="3827" w:type="dxa"/>
            <w:gridSpan w:val="4"/>
            <w:vAlign w:val="center"/>
          </w:tcPr>
          <w:p w14:paraId="06C04151" w14:textId="77777777" w:rsidR="00851ACC" w:rsidRPr="00BA7B86" w:rsidRDefault="00851ACC" w:rsidP="00F71B31">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　評価規準</w:t>
            </w:r>
          </w:p>
        </w:tc>
      </w:tr>
      <w:tr w:rsidR="00851ACC" w:rsidRPr="00BA7B86" w14:paraId="266B8F6F" w14:textId="77777777" w:rsidTr="00F71B31">
        <w:trPr>
          <w:cantSplit/>
          <w:trHeight w:val="1407"/>
        </w:trPr>
        <w:tc>
          <w:tcPr>
            <w:tcW w:w="421" w:type="dxa"/>
            <w:textDirection w:val="tbRlV"/>
          </w:tcPr>
          <w:p w14:paraId="5CFACCD5" w14:textId="77777777" w:rsidR="00851ACC" w:rsidRPr="00BA7B86" w:rsidRDefault="00851ACC" w:rsidP="00F71B31">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p>
        </w:tc>
        <w:tc>
          <w:tcPr>
            <w:tcW w:w="1134" w:type="dxa"/>
          </w:tcPr>
          <w:p w14:paraId="1C90F30E" w14:textId="77777777" w:rsidR="00851ACC" w:rsidRPr="00BA7B86" w:rsidRDefault="00851ACC" w:rsidP="00F71B31">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655168" behindDoc="0" locked="0" layoutInCell="1" allowOverlap="1" wp14:anchorId="61071F36" wp14:editId="37EA9168">
                  <wp:simplePos x="0" y="0"/>
                  <wp:positionH relativeFrom="column">
                    <wp:posOffset>103198</wp:posOffset>
                  </wp:positionH>
                  <wp:positionV relativeFrom="paragraph">
                    <wp:posOffset>64770</wp:posOffset>
                  </wp:positionV>
                  <wp:extent cx="355824" cy="360000"/>
                  <wp:effectExtent l="0" t="0" r="6350" b="2540"/>
                  <wp:wrapNone/>
                  <wp:docPr id="14"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355824" cy="360000"/>
                          </a:xfrm>
                          <a:prstGeom prst="rect">
                            <a:avLst/>
                          </a:prstGeom>
                          <a:noFill/>
                        </pic:spPr>
                      </pic:pic>
                    </a:graphicData>
                  </a:graphic>
                  <wp14:sizeRelH relativeFrom="page">
                    <wp14:pctWidth>0</wp14:pctWidth>
                  </wp14:sizeRelH>
                  <wp14:sizeRelV relativeFrom="page">
                    <wp14:pctHeight>0</wp14:pctHeight>
                  </wp14:sizeRelV>
                </wp:anchor>
              </w:drawing>
            </w:r>
          </w:p>
          <w:p w14:paraId="7FC9143C" w14:textId="77777777" w:rsidR="00851ACC" w:rsidRPr="00BA7B86" w:rsidRDefault="00851ACC" w:rsidP="00F71B31">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667456" behindDoc="0" locked="0" layoutInCell="1" allowOverlap="1" wp14:anchorId="2155E305" wp14:editId="6EE772F6">
                  <wp:simplePos x="0" y="0"/>
                  <wp:positionH relativeFrom="column">
                    <wp:posOffset>116205</wp:posOffset>
                  </wp:positionH>
                  <wp:positionV relativeFrom="paragraph">
                    <wp:posOffset>309245</wp:posOffset>
                  </wp:positionV>
                  <wp:extent cx="348509" cy="360000"/>
                  <wp:effectExtent l="0" t="0" r="0" b="2540"/>
                  <wp:wrapNone/>
                  <wp:docPr id="31"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348509" cy="360000"/>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gridSpan w:val="2"/>
            <w:tcBorders>
              <w:bottom w:val="single" w:sz="4" w:space="0" w:color="auto"/>
            </w:tcBorders>
          </w:tcPr>
          <w:p w14:paraId="601A2BD2"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rPr>
              <w:t>Part1</w:t>
            </w:r>
          </w:p>
          <w:p w14:paraId="670FF206"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bdr w:val="single" w:sz="4" w:space="0" w:color="auto"/>
              </w:rPr>
              <w:t>◆自分がしたいことを説明しよう</w:t>
            </w:r>
          </w:p>
          <w:p w14:paraId="69C4CF1B" w14:textId="0E0A24A6"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5F6494">
              <w:rPr>
                <w:rFonts w:ascii="HG丸ｺﾞｼｯｸM-PRO" w:eastAsia="HG丸ｺﾞｼｯｸM-PRO" w:hAnsi="HG丸ｺﾞｼｯｸM-PRO" w:hint="eastAsia"/>
                <w:sz w:val="20"/>
                <w:szCs w:val="20"/>
              </w:rPr>
              <w:t>時間があればしたいことや，興味のある職業について</w:t>
            </w:r>
            <w:bookmarkStart w:id="0" w:name="_GoBack"/>
            <w:bookmarkEnd w:id="0"/>
            <w:r w:rsidRPr="00E44875">
              <w:rPr>
                <w:rFonts w:ascii="HG丸ｺﾞｼｯｸM-PRO" w:eastAsia="HG丸ｺﾞｼｯｸM-PRO" w:hAnsi="HG丸ｺﾞｼｯｸM-PRO" w:hint="eastAsia"/>
                <w:sz w:val="20"/>
                <w:szCs w:val="20"/>
              </w:rPr>
              <w:t>書いて相手に説明する。</w:t>
            </w:r>
          </w:p>
        </w:tc>
        <w:tc>
          <w:tcPr>
            <w:tcW w:w="3827" w:type="dxa"/>
            <w:gridSpan w:val="4"/>
          </w:tcPr>
          <w:p w14:paraId="3E4A3379"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【思・判・表】</w:t>
            </w:r>
          </w:p>
          <w:p w14:paraId="3FA57BAE"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・「～すること」を使う際の文の特徴やきまりを理解し，正確に書いている。（W</w:t>
            </w:r>
            <w:r w:rsidRPr="00E44875">
              <w:rPr>
                <w:rFonts w:ascii="HG丸ｺﾞｼｯｸM-PRO" w:eastAsia="HG丸ｺﾞｼｯｸM-PRO" w:hAnsi="HG丸ｺﾞｼｯｸM-PRO"/>
                <w:sz w:val="20"/>
                <w:szCs w:val="20"/>
              </w:rPr>
              <w:t>）</w:t>
            </w:r>
          </w:p>
          <w:p w14:paraId="4A868A11"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p>
        </w:tc>
      </w:tr>
      <w:tr w:rsidR="00851ACC" w:rsidRPr="00BA7B86" w14:paraId="668E31B1" w14:textId="77777777" w:rsidTr="00F71B31">
        <w:trPr>
          <w:cantSplit/>
          <w:trHeight w:val="1361"/>
        </w:trPr>
        <w:tc>
          <w:tcPr>
            <w:tcW w:w="421" w:type="dxa"/>
            <w:tcBorders>
              <w:bottom w:val="single" w:sz="4" w:space="0" w:color="auto"/>
            </w:tcBorders>
            <w:textDirection w:val="tbRlV"/>
          </w:tcPr>
          <w:p w14:paraId="076A6653" w14:textId="77777777" w:rsidR="00851ACC" w:rsidRPr="00BA7B86" w:rsidRDefault="00851ACC" w:rsidP="00F71B31">
            <w:pPr>
              <w:snapToGrid w:val="0"/>
              <w:spacing w:line="160" w:lineRule="atLeast"/>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２</w:t>
            </w:r>
          </w:p>
        </w:tc>
        <w:tc>
          <w:tcPr>
            <w:tcW w:w="1134" w:type="dxa"/>
            <w:tcBorders>
              <w:bottom w:val="single" w:sz="4" w:space="0" w:color="auto"/>
            </w:tcBorders>
          </w:tcPr>
          <w:p w14:paraId="17E43F31" w14:textId="77777777" w:rsidR="00851ACC" w:rsidRPr="00BA7B86" w:rsidRDefault="00851ACC" w:rsidP="00F71B31">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659264" behindDoc="0" locked="0" layoutInCell="1" allowOverlap="1" wp14:anchorId="628B7477" wp14:editId="10747DF8">
                  <wp:simplePos x="0" y="0"/>
                  <wp:positionH relativeFrom="column">
                    <wp:posOffset>95250</wp:posOffset>
                  </wp:positionH>
                  <wp:positionV relativeFrom="paragraph">
                    <wp:posOffset>39370</wp:posOffset>
                  </wp:positionV>
                  <wp:extent cx="333902" cy="360000"/>
                  <wp:effectExtent l="0" t="0" r="0" b="2540"/>
                  <wp:wrapNone/>
                  <wp:docPr id="22" name="図 22">
                    <a:extLst xmlns:a="http://schemas.openxmlformats.org/drawingml/2006/main">
                      <a:ext uri="{FF2B5EF4-FFF2-40B4-BE49-F238E27FC236}">
                        <a16:creationId xmlns:a16="http://schemas.microsoft.com/office/drawing/2014/main" id="{805C91DD-BA83-4FCA-A7FE-0B670D5B5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4">
                            <a:extLst>
                              <a:ext uri="{FF2B5EF4-FFF2-40B4-BE49-F238E27FC236}">
                                <a16:creationId xmlns:a16="http://schemas.microsoft.com/office/drawing/2014/main" id="{805C91DD-BA83-4FCA-A7FE-0B670D5B5DA6}"/>
                              </a:ext>
                            </a:extLst>
                          </pic:cNvPr>
                          <pic:cNvPicPr>
                            <a:picLocks noChangeAspect="1" noChangeArrowheads="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333902" cy="360000"/>
                          </a:xfrm>
                          <a:prstGeom prst="rect">
                            <a:avLst/>
                          </a:prstGeom>
                          <a:noFill/>
                        </pic:spPr>
                      </pic:pic>
                    </a:graphicData>
                  </a:graphic>
                  <wp14:sizeRelH relativeFrom="page">
                    <wp14:pctWidth>0</wp14:pctWidth>
                  </wp14:sizeRelH>
                  <wp14:sizeRelV relativeFrom="page">
                    <wp14:pctHeight>0</wp14:pctHeight>
                  </wp14:sizeRelV>
                </wp:anchor>
              </w:drawing>
            </w:r>
          </w:p>
          <w:p w14:paraId="2A5907C1" w14:textId="77777777" w:rsidR="00851ACC" w:rsidRPr="00BA7B86" w:rsidRDefault="00851ACC" w:rsidP="00F71B31">
            <w:pPr>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noProof/>
                <w:sz w:val="20"/>
                <w:szCs w:val="21"/>
              </w:rPr>
              <w:drawing>
                <wp:anchor distT="0" distB="0" distL="114300" distR="114300" simplePos="0" relativeHeight="251670528" behindDoc="0" locked="0" layoutInCell="1" allowOverlap="1" wp14:anchorId="6562136A" wp14:editId="1224AE2C">
                  <wp:simplePos x="0" y="0"/>
                  <wp:positionH relativeFrom="column">
                    <wp:posOffset>114300</wp:posOffset>
                  </wp:positionH>
                  <wp:positionV relativeFrom="paragraph">
                    <wp:posOffset>296852</wp:posOffset>
                  </wp:positionV>
                  <wp:extent cx="351203" cy="360000"/>
                  <wp:effectExtent l="0" t="0" r="0" b="254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1203"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gridSpan w:val="2"/>
            <w:tcBorders>
              <w:bottom w:val="single" w:sz="4" w:space="0" w:color="auto"/>
            </w:tcBorders>
          </w:tcPr>
          <w:p w14:paraId="348B3F7F"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rPr>
              <w:t>Part1</w:t>
            </w:r>
          </w:p>
          <w:p w14:paraId="5D0FB072"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bdr w:val="single" w:sz="4" w:space="0" w:color="auto"/>
              </w:rPr>
              <w:t>◆自分がしたいことを説明しよう</w:t>
            </w:r>
          </w:p>
          <w:p w14:paraId="3DF0DFEE"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E44875">
              <w:rPr>
                <w:rFonts w:ascii="HG丸ｺﾞｼｯｸM-PRO" w:eastAsia="HG丸ｺﾞｼｯｸM-PRO" w:hAnsi="HG丸ｺﾞｼｯｸM-PRO" w:hint="eastAsia"/>
                <w:sz w:val="20"/>
                <w:szCs w:val="20"/>
              </w:rPr>
              <w:t>メイと母親の会話から，ハロウィーン・パーティでの仮装についての内容を理解する。</w:t>
            </w:r>
          </w:p>
        </w:tc>
        <w:tc>
          <w:tcPr>
            <w:tcW w:w="3827" w:type="dxa"/>
            <w:gridSpan w:val="4"/>
            <w:tcBorders>
              <w:bottom w:val="single" w:sz="4" w:space="0" w:color="auto"/>
            </w:tcBorders>
          </w:tcPr>
          <w:p w14:paraId="5CCB711F"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【知・技】</w:t>
            </w:r>
          </w:p>
          <w:p w14:paraId="03BF8CEE"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・本文を読んで，文章の概要を捉える技能を身に付けている。（R</w:t>
            </w:r>
            <w:r w:rsidRPr="00E44875">
              <w:rPr>
                <w:rFonts w:ascii="HG丸ｺﾞｼｯｸM-PRO" w:eastAsia="HG丸ｺﾞｼｯｸM-PRO" w:hAnsi="HG丸ｺﾞｼｯｸM-PRO"/>
                <w:sz w:val="20"/>
                <w:szCs w:val="20"/>
              </w:rPr>
              <w:t>）</w:t>
            </w:r>
            <w:r w:rsidRPr="00E44875">
              <w:rPr>
                <w:rFonts w:ascii="HG丸ｺﾞｼｯｸM-PRO" w:eastAsia="HG丸ｺﾞｼｯｸM-PRO" w:hAnsi="HG丸ｺﾞｼｯｸM-PRO" w:hint="eastAsia"/>
                <w:sz w:val="20"/>
                <w:szCs w:val="20"/>
              </w:rPr>
              <w:t>（観察・ノート）</w:t>
            </w:r>
          </w:p>
        </w:tc>
      </w:tr>
      <w:tr w:rsidR="00851ACC" w:rsidRPr="00BA7B86" w14:paraId="5F25BAD7" w14:textId="77777777" w:rsidTr="00F71B31">
        <w:trPr>
          <w:trHeight w:val="1407"/>
        </w:trPr>
        <w:tc>
          <w:tcPr>
            <w:tcW w:w="421" w:type="dxa"/>
            <w:textDirection w:val="tbRlV"/>
          </w:tcPr>
          <w:p w14:paraId="78154C15" w14:textId="77777777" w:rsidR="00851ACC" w:rsidRPr="00BA7B86" w:rsidRDefault="00851ACC" w:rsidP="00F71B31">
            <w:pPr>
              <w:snapToGrid w:val="0"/>
              <w:spacing w:line="160" w:lineRule="atLeast"/>
              <w:ind w:left="42"/>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w:t>
            </w:r>
          </w:p>
        </w:tc>
        <w:tc>
          <w:tcPr>
            <w:tcW w:w="1134" w:type="dxa"/>
          </w:tcPr>
          <w:p w14:paraId="6414BA56" w14:textId="20FA372E" w:rsidR="00851ACC" w:rsidRPr="00BA7B86" w:rsidRDefault="00F71B31" w:rsidP="00F71B31">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673600" behindDoc="0" locked="0" layoutInCell="1" allowOverlap="1" wp14:anchorId="0F6A8F17" wp14:editId="3B1125F7">
                  <wp:simplePos x="0" y="0"/>
                  <wp:positionH relativeFrom="column">
                    <wp:posOffset>118745</wp:posOffset>
                  </wp:positionH>
                  <wp:positionV relativeFrom="paragraph">
                    <wp:posOffset>50800</wp:posOffset>
                  </wp:positionV>
                  <wp:extent cx="333486" cy="360000"/>
                  <wp:effectExtent l="0" t="0" r="0" b="2540"/>
                  <wp:wrapNone/>
                  <wp:docPr id="1" name="図 1">
                    <a:extLst xmlns:a="http://schemas.openxmlformats.org/drawingml/2006/main">
                      <a:ext uri="{FF2B5EF4-FFF2-40B4-BE49-F238E27FC236}">
                        <a16:creationId xmlns:a16="http://schemas.microsoft.com/office/drawing/2014/main" id="{805C91DD-BA83-4FCA-A7FE-0B670D5B5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4">
                            <a:extLst>
                              <a:ext uri="{FF2B5EF4-FFF2-40B4-BE49-F238E27FC236}">
                                <a16:creationId xmlns:a16="http://schemas.microsoft.com/office/drawing/2014/main" id="{805C91DD-BA83-4FCA-A7FE-0B670D5B5DA6}"/>
                              </a:ext>
                            </a:extLst>
                          </pic:cNvPr>
                          <pic:cNvPicPr>
                            <a:picLocks noChangeAspect="1" noChangeArrowheads="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333486" cy="360000"/>
                          </a:xfrm>
                          <a:prstGeom prst="rect">
                            <a:avLst/>
                          </a:prstGeom>
                          <a:noFill/>
                        </pic:spPr>
                      </pic:pic>
                    </a:graphicData>
                  </a:graphic>
                  <wp14:sizeRelH relativeFrom="page">
                    <wp14:pctWidth>0</wp14:pctWidth>
                  </wp14:sizeRelH>
                  <wp14:sizeRelV relativeFrom="page">
                    <wp14:pctHeight>0</wp14:pctHeight>
                  </wp14:sizeRelV>
                </wp:anchor>
              </w:drawing>
            </w:r>
          </w:p>
          <w:p w14:paraId="0A3D6710" w14:textId="3618B704" w:rsidR="00851ACC" w:rsidRDefault="00851ACC" w:rsidP="00F71B31">
            <w:pPr>
              <w:snapToGrid w:val="0"/>
              <w:spacing w:line="160" w:lineRule="atLeast"/>
              <w:rPr>
                <w:rFonts w:ascii="HG丸ｺﾞｼｯｸM-PRO" w:eastAsia="HG丸ｺﾞｼｯｸM-PRO" w:hAnsi="HG丸ｺﾞｼｯｸM-PRO"/>
              </w:rPr>
            </w:pPr>
          </w:p>
          <w:p w14:paraId="70A780EA" w14:textId="4B8D7692" w:rsidR="00851ACC" w:rsidRDefault="00F71B31" w:rsidP="00F71B31">
            <w:pPr>
              <w:rPr>
                <w:rFonts w:ascii="HG丸ｺﾞｼｯｸM-PRO" w:eastAsia="HG丸ｺﾞｼｯｸM-PRO" w:hAnsi="HG丸ｺﾞｼｯｸM-PRO"/>
              </w:rPr>
            </w:pPr>
            <w:r>
              <w:rPr>
                <w:rFonts w:ascii="HG丸ｺﾞｼｯｸM-PRO" w:eastAsia="HG丸ｺﾞｼｯｸM-PRO" w:hAnsi="HG丸ｺﾞｼｯｸM-PRO"/>
                <w:noProof/>
                <w:sz w:val="20"/>
                <w:szCs w:val="21"/>
              </w:rPr>
              <w:drawing>
                <wp:anchor distT="0" distB="0" distL="114300" distR="114300" simplePos="0" relativeHeight="251675648" behindDoc="0" locked="0" layoutInCell="1" allowOverlap="1" wp14:anchorId="318E635D" wp14:editId="52FC5110">
                  <wp:simplePos x="0" y="0"/>
                  <wp:positionH relativeFrom="column">
                    <wp:posOffset>121285</wp:posOffset>
                  </wp:positionH>
                  <wp:positionV relativeFrom="paragraph">
                    <wp:posOffset>139372</wp:posOffset>
                  </wp:positionV>
                  <wp:extent cx="351203" cy="36000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1203"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9825F" w14:textId="77777777" w:rsidR="00851ACC" w:rsidRPr="00B81F76" w:rsidRDefault="00851ACC" w:rsidP="00F71B31">
            <w:pPr>
              <w:rPr>
                <w:rFonts w:ascii="HG丸ｺﾞｼｯｸM-PRO" w:eastAsia="HG丸ｺﾞｼｯｸM-PRO" w:hAnsi="HG丸ｺﾞｼｯｸM-PRO"/>
              </w:rPr>
            </w:pPr>
          </w:p>
        </w:tc>
        <w:tc>
          <w:tcPr>
            <w:tcW w:w="4536" w:type="dxa"/>
            <w:gridSpan w:val="2"/>
          </w:tcPr>
          <w:p w14:paraId="38DB6FF9" w14:textId="2263039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rPr>
              <w:t>Part２</w:t>
            </w:r>
          </w:p>
          <w:p w14:paraId="556367CA"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bdr w:val="single" w:sz="4" w:space="0" w:color="auto"/>
              </w:rPr>
              <w:t>◆理由や目的を説明しよう</w:t>
            </w:r>
          </w:p>
          <w:p w14:paraId="6191A365"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E44875">
              <w:rPr>
                <w:rFonts w:ascii="HG丸ｺﾞｼｯｸM-PRO" w:eastAsia="HG丸ｺﾞｼｯｸM-PRO" w:hAnsi="HG丸ｺﾞｼｯｸM-PRO" w:hint="eastAsia"/>
                <w:sz w:val="20"/>
                <w:szCs w:val="20"/>
              </w:rPr>
              <w:t>ジャック・オ・ランタンについての質問や返答を読み，内容を理解する。</w:t>
            </w:r>
          </w:p>
        </w:tc>
        <w:tc>
          <w:tcPr>
            <w:tcW w:w="3827" w:type="dxa"/>
            <w:gridSpan w:val="4"/>
          </w:tcPr>
          <w:p w14:paraId="2B3652ED"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【知・技】</w:t>
            </w:r>
          </w:p>
          <w:p w14:paraId="5E1823E4"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・本文を読んで，文章の概要を捉える技能を身に付けている。（R</w:t>
            </w:r>
            <w:r w:rsidRPr="00E44875">
              <w:rPr>
                <w:rFonts w:ascii="HG丸ｺﾞｼｯｸM-PRO" w:eastAsia="HG丸ｺﾞｼｯｸM-PRO" w:hAnsi="HG丸ｺﾞｼｯｸM-PRO"/>
                <w:sz w:val="20"/>
                <w:szCs w:val="20"/>
              </w:rPr>
              <w:t>）</w:t>
            </w:r>
            <w:r w:rsidRPr="00E44875">
              <w:rPr>
                <w:rFonts w:ascii="HG丸ｺﾞｼｯｸM-PRO" w:eastAsia="HG丸ｺﾞｼｯｸM-PRO" w:hAnsi="HG丸ｺﾞｼｯｸM-PRO" w:hint="eastAsia"/>
                <w:sz w:val="20"/>
                <w:szCs w:val="20"/>
              </w:rPr>
              <w:t>（観察・ノート）</w:t>
            </w:r>
          </w:p>
        </w:tc>
      </w:tr>
      <w:tr w:rsidR="00851ACC" w:rsidRPr="00BA7B86" w14:paraId="43ED1A9A" w14:textId="77777777" w:rsidTr="00F71B31">
        <w:trPr>
          <w:cantSplit/>
          <w:trHeight w:val="1407"/>
        </w:trPr>
        <w:tc>
          <w:tcPr>
            <w:tcW w:w="421" w:type="dxa"/>
            <w:textDirection w:val="tbRlV"/>
          </w:tcPr>
          <w:p w14:paraId="457DC237" w14:textId="77777777" w:rsidR="00851ACC" w:rsidRPr="00BA7B86" w:rsidRDefault="00851ACC" w:rsidP="00F71B31">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４</w:t>
            </w:r>
          </w:p>
        </w:tc>
        <w:tc>
          <w:tcPr>
            <w:tcW w:w="1134" w:type="dxa"/>
          </w:tcPr>
          <w:p w14:paraId="04909858" w14:textId="3524C18C" w:rsidR="00851ACC" w:rsidRPr="00BA7B86" w:rsidRDefault="00851ACC" w:rsidP="00F71B31">
            <w:pPr>
              <w:snapToGrid w:val="0"/>
              <w:spacing w:line="160" w:lineRule="atLeast"/>
              <w:rPr>
                <w:rFonts w:ascii="HG丸ｺﾞｼｯｸM-PRO" w:eastAsia="HG丸ｺﾞｼｯｸM-PRO" w:hAnsi="HG丸ｺﾞｼｯｸM-PRO"/>
              </w:rPr>
            </w:pPr>
          </w:p>
          <w:p w14:paraId="3A310BB6" w14:textId="5CF2A21B" w:rsidR="00851ACC" w:rsidRPr="00BA7B86" w:rsidRDefault="00F71B31" w:rsidP="00F71B31">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677696" behindDoc="0" locked="0" layoutInCell="1" allowOverlap="1" wp14:anchorId="547D0495" wp14:editId="1221916C">
                  <wp:simplePos x="0" y="0"/>
                  <wp:positionH relativeFrom="column">
                    <wp:posOffset>124174</wp:posOffset>
                  </wp:positionH>
                  <wp:positionV relativeFrom="paragraph">
                    <wp:posOffset>21774</wp:posOffset>
                  </wp:positionV>
                  <wp:extent cx="348509" cy="360000"/>
                  <wp:effectExtent l="0" t="0" r="0" b="2540"/>
                  <wp:wrapNone/>
                  <wp:docPr id="3"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348509" cy="360000"/>
                          </a:xfrm>
                          <a:prstGeom prst="rect">
                            <a:avLst/>
                          </a:prstGeom>
                          <a:noFill/>
                        </pic:spPr>
                      </pic:pic>
                    </a:graphicData>
                  </a:graphic>
                  <wp14:sizeRelH relativeFrom="page">
                    <wp14:pctWidth>0</wp14:pctWidth>
                  </wp14:sizeRelH>
                  <wp14:sizeRelV relativeFrom="page">
                    <wp14:pctHeight>0</wp14:pctHeight>
                  </wp14:sizeRelV>
                </wp:anchor>
              </w:drawing>
            </w:r>
          </w:p>
          <w:p w14:paraId="069B1140" w14:textId="3CFEFF68" w:rsidR="00851ACC" w:rsidRPr="00BA7B86" w:rsidRDefault="00851ACC" w:rsidP="00F71B31">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665408" behindDoc="0" locked="0" layoutInCell="1" allowOverlap="1" wp14:anchorId="7034AC58" wp14:editId="2A2DEBDC">
                  <wp:simplePos x="0" y="0"/>
                  <wp:positionH relativeFrom="column">
                    <wp:posOffset>125095</wp:posOffset>
                  </wp:positionH>
                  <wp:positionV relativeFrom="paragraph">
                    <wp:posOffset>335280</wp:posOffset>
                  </wp:positionV>
                  <wp:extent cx="340444" cy="360000"/>
                  <wp:effectExtent l="0" t="0" r="2540" b="2540"/>
                  <wp:wrapNone/>
                  <wp:docPr id="29" name="図 29"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a:off x="0" y="0"/>
                            <a:ext cx="340444" cy="360000"/>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gridSpan w:val="2"/>
            <w:tcBorders>
              <w:bottom w:val="single" w:sz="4" w:space="0" w:color="auto"/>
            </w:tcBorders>
          </w:tcPr>
          <w:p w14:paraId="05F16659"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rPr>
              <w:t>Part２</w:t>
            </w:r>
          </w:p>
          <w:p w14:paraId="18F00A40"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bdr w:val="single" w:sz="4" w:space="0" w:color="auto"/>
              </w:rPr>
              <w:t>◆理由や目的を説明しよう</w:t>
            </w:r>
          </w:p>
          <w:p w14:paraId="4BC5E947" w14:textId="6CAFC326"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E44875">
              <w:rPr>
                <w:rFonts w:ascii="HG丸ｺﾞｼｯｸM-PRO" w:eastAsia="HG丸ｺﾞｼｯｸM-PRO" w:hAnsi="HG丸ｺﾞｼｯｸM-PRO" w:hint="eastAsia"/>
                <w:sz w:val="20"/>
                <w:szCs w:val="20"/>
              </w:rPr>
              <w:t>時々行く場所とその理由について，ペアで会話する。</w:t>
            </w:r>
          </w:p>
          <w:p w14:paraId="02933332" w14:textId="69397962" w:rsidR="00851ACC" w:rsidRPr="00E44875" w:rsidRDefault="00851ACC" w:rsidP="00F71B31">
            <w:pPr>
              <w:snapToGrid w:val="0"/>
              <w:spacing w:line="160" w:lineRule="atLeast"/>
              <w:ind w:leftChars="100" w:left="197"/>
              <w:rPr>
                <w:rFonts w:ascii="HG丸ｺﾞｼｯｸM-PRO" w:eastAsia="HG丸ｺﾞｼｯｸM-PRO" w:hAnsi="HG丸ｺﾞｼｯｸM-PRO"/>
                <w:sz w:val="20"/>
                <w:szCs w:val="20"/>
              </w:rPr>
            </w:pPr>
          </w:p>
        </w:tc>
        <w:tc>
          <w:tcPr>
            <w:tcW w:w="3827" w:type="dxa"/>
            <w:gridSpan w:val="4"/>
            <w:tcBorders>
              <w:bottom w:val="single" w:sz="4" w:space="0" w:color="auto"/>
            </w:tcBorders>
          </w:tcPr>
          <w:p w14:paraId="641FB5F1"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【思・判・表】</w:t>
            </w:r>
          </w:p>
          <w:p w14:paraId="2F93C1E9"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・「～するために」を使う際の文の特徴やきまりを理解し，簡単な語句や文を用いて即興で話している。（SI</w:t>
            </w:r>
            <w:r w:rsidRPr="00E44875">
              <w:rPr>
                <w:rFonts w:ascii="HG丸ｺﾞｼｯｸM-PRO" w:eastAsia="HG丸ｺﾞｼｯｸM-PRO" w:hAnsi="HG丸ｺﾞｼｯｸM-PRO"/>
                <w:sz w:val="20"/>
                <w:szCs w:val="20"/>
              </w:rPr>
              <w:t>）</w:t>
            </w:r>
          </w:p>
          <w:p w14:paraId="5282CC94"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【態度】</w:t>
            </w:r>
          </w:p>
          <w:p w14:paraId="7EEF27CC"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・相手と積極的にコミュニケ―ションを図ろうとしている。（SI</w:t>
            </w:r>
            <w:r w:rsidRPr="00E44875">
              <w:rPr>
                <w:rFonts w:ascii="HG丸ｺﾞｼｯｸM-PRO" w:eastAsia="HG丸ｺﾞｼｯｸM-PRO" w:hAnsi="HG丸ｺﾞｼｯｸM-PRO"/>
                <w:sz w:val="20"/>
                <w:szCs w:val="20"/>
              </w:rPr>
              <w:t>）</w:t>
            </w:r>
          </w:p>
          <w:p w14:paraId="37D6BBBD"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p>
        </w:tc>
      </w:tr>
      <w:tr w:rsidR="00851ACC" w:rsidRPr="00BA7B86" w14:paraId="7DD99179" w14:textId="77777777" w:rsidTr="00F71B31">
        <w:trPr>
          <w:cantSplit/>
          <w:trHeight w:val="1407"/>
        </w:trPr>
        <w:tc>
          <w:tcPr>
            <w:tcW w:w="421" w:type="dxa"/>
            <w:textDirection w:val="tbRlV"/>
          </w:tcPr>
          <w:p w14:paraId="7A2250B8" w14:textId="77777777" w:rsidR="00851ACC" w:rsidRPr="00BA7B86" w:rsidRDefault="00851ACC" w:rsidP="00F71B31">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５</w:t>
            </w:r>
          </w:p>
        </w:tc>
        <w:tc>
          <w:tcPr>
            <w:tcW w:w="1134" w:type="dxa"/>
          </w:tcPr>
          <w:p w14:paraId="117FADB0" w14:textId="77777777" w:rsidR="00851ACC" w:rsidRPr="00BA7B86" w:rsidRDefault="00851ACC" w:rsidP="00F71B31">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662336" behindDoc="0" locked="0" layoutInCell="1" allowOverlap="1" wp14:anchorId="247E8338" wp14:editId="5D44147E">
                  <wp:simplePos x="0" y="0"/>
                  <wp:positionH relativeFrom="column">
                    <wp:posOffset>127000</wp:posOffset>
                  </wp:positionH>
                  <wp:positionV relativeFrom="paragraph">
                    <wp:posOffset>53668</wp:posOffset>
                  </wp:positionV>
                  <wp:extent cx="333902" cy="360000"/>
                  <wp:effectExtent l="0" t="0" r="0" b="2540"/>
                  <wp:wrapNone/>
                  <wp:docPr id="25" name="図 25">
                    <a:extLst xmlns:a="http://schemas.openxmlformats.org/drawingml/2006/main">
                      <a:ext uri="{FF2B5EF4-FFF2-40B4-BE49-F238E27FC236}">
                        <a16:creationId xmlns:a16="http://schemas.microsoft.com/office/drawing/2014/main" id="{805C91DD-BA83-4FCA-A7FE-0B670D5B5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4">
                            <a:extLst>
                              <a:ext uri="{FF2B5EF4-FFF2-40B4-BE49-F238E27FC236}">
                                <a16:creationId xmlns:a16="http://schemas.microsoft.com/office/drawing/2014/main" id="{805C91DD-BA83-4FCA-A7FE-0B670D5B5DA6}"/>
                              </a:ext>
                            </a:extLst>
                          </pic:cNvPr>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333902" cy="360000"/>
                          </a:xfrm>
                          <a:prstGeom prst="rect">
                            <a:avLst/>
                          </a:prstGeom>
                          <a:noFill/>
                        </pic:spPr>
                      </pic:pic>
                    </a:graphicData>
                  </a:graphic>
                  <wp14:sizeRelH relativeFrom="page">
                    <wp14:pctWidth>0</wp14:pctWidth>
                  </wp14:sizeRelH>
                  <wp14:sizeRelV relativeFrom="page">
                    <wp14:pctHeight>0</wp14:pctHeight>
                  </wp14:sizeRelV>
                </wp:anchor>
              </w:drawing>
            </w:r>
          </w:p>
          <w:p w14:paraId="6A3702BD" w14:textId="77777777" w:rsidR="00851ACC" w:rsidRPr="00BA7B86" w:rsidRDefault="00851ACC" w:rsidP="00F71B31">
            <w:pPr>
              <w:snapToGrid w:val="0"/>
              <w:spacing w:line="160" w:lineRule="atLeast"/>
              <w:rPr>
                <w:rFonts w:ascii="HG丸ｺﾞｼｯｸM-PRO" w:eastAsia="HG丸ｺﾞｼｯｸM-PRO" w:hAnsi="HG丸ｺﾞｼｯｸM-PRO"/>
              </w:rPr>
            </w:pPr>
          </w:p>
          <w:p w14:paraId="5B7109A4" w14:textId="77777777" w:rsidR="00851ACC" w:rsidRPr="00BA7B86" w:rsidRDefault="00851ACC" w:rsidP="00F71B31">
            <w:pPr>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noProof/>
                <w:sz w:val="20"/>
                <w:szCs w:val="21"/>
              </w:rPr>
              <w:drawing>
                <wp:anchor distT="0" distB="0" distL="114300" distR="114300" simplePos="0" relativeHeight="251671552" behindDoc="0" locked="0" layoutInCell="1" allowOverlap="1" wp14:anchorId="6219F41E" wp14:editId="5DD5D9D4">
                  <wp:simplePos x="0" y="0"/>
                  <wp:positionH relativeFrom="column">
                    <wp:posOffset>127307</wp:posOffset>
                  </wp:positionH>
                  <wp:positionV relativeFrom="paragraph">
                    <wp:posOffset>124460</wp:posOffset>
                  </wp:positionV>
                  <wp:extent cx="351202" cy="360000"/>
                  <wp:effectExtent l="0" t="0" r="0" b="254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1202"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BB185" w14:textId="77777777" w:rsidR="00851ACC" w:rsidRPr="00BA7B86" w:rsidRDefault="00851ACC" w:rsidP="00F71B31">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7C260617"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rPr>
              <w:t>Part３</w:t>
            </w:r>
          </w:p>
          <w:p w14:paraId="59C4AB32"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bdr w:val="single" w:sz="4" w:space="0" w:color="auto"/>
              </w:rPr>
              <w:t>◆</w:t>
            </w:r>
            <w:r w:rsidRPr="00E44875">
              <w:rPr>
                <w:rFonts w:ascii="HG丸ｺﾞｼｯｸM-PRO" w:eastAsia="HG丸ｺﾞｼｯｸM-PRO" w:hAnsi="HG丸ｺﾞｼｯｸM-PRO" w:hint="eastAsia"/>
                <w:w w:val="90"/>
                <w:sz w:val="20"/>
                <w:szCs w:val="20"/>
                <w:bdr w:val="single" w:sz="4" w:space="0" w:color="auto"/>
              </w:rPr>
              <w:t>人やものについて，具体的な情報を加えて説明しよう</w:t>
            </w:r>
          </w:p>
          <w:p w14:paraId="68E88D54"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E44875">
              <w:rPr>
                <w:rFonts w:ascii="HG丸ｺﾞｼｯｸM-PRO" w:eastAsia="HG丸ｺﾞｼｯｸM-PRO" w:hAnsi="HG丸ｺﾞｼｯｸM-PRO" w:hint="eastAsia"/>
                <w:sz w:val="20"/>
                <w:szCs w:val="20"/>
              </w:rPr>
              <w:t>小さい頃の写真を見ながらどれが誰なのかを説明している文を読み，内容を理解する。</w:t>
            </w:r>
          </w:p>
          <w:p w14:paraId="3C82CC7F"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p>
        </w:tc>
        <w:tc>
          <w:tcPr>
            <w:tcW w:w="3827" w:type="dxa"/>
            <w:gridSpan w:val="4"/>
            <w:tcBorders>
              <w:bottom w:val="single" w:sz="4" w:space="0" w:color="auto"/>
            </w:tcBorders>
          </w:tcPr>
          <w:p w14:paraId="00EBFD15"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【知・技】</w:t>
            </w:r>
          </w:p>
          <w:p w14:paraId="7858B30A"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・本文を読んで，文章の概要を捉える技能を身に付けている。（R</w:t>
            </w:r>
            <w:r w:rsidRPr="00E44875">
              <w:rPr>
                <w:rFonts w:ascii="HG丸ｺﾞｼｯｸM-PRO" w:eastAsia="HG丸ｺﾞｼｯｸM-PRO" w:hAnsi="HG丸ｺﾞｼｯｸM-PRO"/>
                <w:sz w:val="20"/>
                <w:szCs w:val="20"/>
              </w:rPr>
              <w:t>）</w:t>
            </w:r>
            <w:r w:rsidRPr="00E44875">
              <w:rPr>
                <w:rFonts w:ascii="HG丸ｺﾞｼｯｸM-PRO" w:eastAsia="HG丸ｺﾞｼｯｸM-PRO" w:hAnsi="HG丸ｺﾞｼｯｸM-PRO" w:hint="eastAsia"/>
                <w:sz w:val="20"/>
                <w:szCs w:val="20"/>
              </w:rPr>
              <w:t>（観察・ノート）</w:t>
            </w:r>
          </w:p>
        </w:tc>
      </w:tr>
      <w:tr w:rsidR="00851ACC" w:rsidRPr="00BA7B86" w14:paraId="65B65617" w14:textId="77777777" w:rsidTr="00F71B31">
        <w:trPr>
          <w:cantSplit/>
          <w:trHeight w:val="1407"/>
        </w:trPr>
        <w:tc>
          <w:tcPr>
            <w:tcW w:w="421" w:type="dxa"/>
            <w:textDirection w:val="tbRlV"/>
          </w:tcPr>
          <w:p w14:paraId="1EAECAAA" w14:textId="77777777" w:rsidR="00851ACC" w:rsidRPr="00BA7B86" w:rsidRDefault="00851ACC" w:rsidP="00F71B31">
            <w:pPr>
              <w:snapToGrid w:val="0"/>
              <w:spacing w:line="160" w:lineRule="atLeast"/>
              <w:ind w:left="9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p>
        </w:tc>
        <w:tc>
          <w:tcPr>
            <w:tcW w:w="1134" w:type="dxa"/>
          </w:tcPr>
          <w:p w14:paraId="32A1B167" w14:textId="77777777" w:rsidR="00851ACC" w:rsidRPr="00BA7B86" w:rsidRDefault="00851ACC" w:rsidP="00F71B31">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656192" behindDoc="0" locked="0" layoutInCell="1" allowOverlap="1" wp14:anchorId="4254EA71" wp14:editId="00B416B5">
                  <wp:simplePos x="0" y="0"/>
                  <wp:positionH relativeFrom="column">
                    <wp:posOffset>108257</wp:posOffset>
                  </wp:positionH>
                  <wp:positionV relativeFrom="paragraph">
                    <wp:posOffset>63500</wp:posOffset>
                  </wp:positionV>
                  <wp:extent cx="355824" cy="360000"/>
                  <wp:effectExtent l="0" t="0" r="6350" b="2540"/>
                  <wp:wrapNone/>
                  <wp:docPr id="15"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19" cstate="email">
                            <a:extLst>
                              <a:ext uri="{28A0092B-C50C-407E-A947-70E740481C1C}">
                                <a14:useLocalDpi xmlns:a14="http://schemas.microsoft.com/office/drawing/2010/main"/>
                              </a:ext>
                            </a:extLst>
                          </a:blip>
                          <a:stretch>
                            <a:fillRect/>
                          </a:stretch>
                        </pic:blipFill>
                        <pic:spPr bwMode="auto">
                          <a:xfrm>
                            <a:off x="0" y="0"/>
                            <a:ext cx="355824" cy="360000"/>
                          </a:xfrm>
                          <a:prstGeom prst="rect">
                            <a:avLst/>
                          </a:prstGeom>
                          <a:noFill/>
                        </pic:spPr>
                      </pic:pic>
                    </a:graphicData>
                  </a:graphic>
                  <wp14:sizeRelH relativeFrom="page">
                    <wp14:pctWidth>0</wp14:pctWidth>
                  </wp14:sizeRelH>
                  <wp14:sizeRelV relativeFrom="page">
                    <wp14:pctHeight>0</wp14:pctHeight>
                  </wp14:sizeRelV>
                </wp:anchor>
              </w:drawing>
            </w:r>
          </w:p>
          <w:p w14:paraId="001F8780" w14:textId="77777777" w:rsidR="00851ACC" w:rsidRPr="00BA7B86" w:rsidRDefault="00851ACC" w:rsidP="00F71B31">
            <w:pPr>
              <w:snapToGrid w:val="0"/>
              <w:spacing w:line="160" w:lineRule="atLeast"/>
              <w:rPr>
                <w:rFonts w:ascii="HG丸ｺﾞｼｯｸM-PRO" w:eastAsia="HG丸ｺﾞｼｯｸM-PRO" w:hAnsi="HG丸ｺﾞｼｯｸM-PRO"/>
              </w:rPr>
            </w:pPr>
          </w:p>
          <w:p w14:paraId="549DED20" w14:textId="77777777" w:rsidR="00851ACC" w:rsidRPr="00BA7B86" w:rsidRDefault="00851ACC" w:rsidP="00F71B31">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666432" behindDoc="0" locked="0" layoutInCell="1" allowOverlap="1" wp14:anchorId="39529EB4" wp14:editId="46E97521">
                  <wp:simplePos x="0" y="0"/>
                  <wp:positionH relativeFrom="column">
                    <wp:posOffset>115898</wp:posOffset>
                  </wp:positionH>
                  <wp:positionV relativeFrom="paragraph">
                    <wp:posOffset>125095</wp:posOffset>
                  </wp:positionV>
                  <wp:extent cx="340444" cy="360000"/>
                  <wp:effectExtent l="0" t="0" r="2540" b="2540"/>
                  <wp:wrapNone/>
                  <wp:docPr id="30" name="図 30"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340444" cy="360000"/>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gridSpan w:val="2"/>
            <w:tcBorders>
              <w:top w:val="single" w:sz="4" w:space="0" w:color="auto"/>
            </w:tcBorders>
          </w:tcPr>
          <w:p w14:paraId="499EC43C"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rPr>
              <w:t>Part４</w:t>
            </w:r>
          </w:p>
          <w:p w14:paraId="6ADB1154"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bdr w:val="single" w:sz="4" w:space="0" w:color="auto"/>
              </w:rPr>
              <w:t>◆</w:t>
            </w:r>
            <w:r w:rsidRPr="00E44875">
              <w:rPr>
                <w:rFonts w:ascii="HG丸ｺﾞｼｯｸM-PRO" w:eastAsia="HG丸ｺﾞｼｯｸM-PRO" w:hAnsi="HG丸ｺﾞｼｯｸM-PRO" w:hint="eastAsia"/>
                <w:w w:val="97"/>
                <w:sz w:val="20"/>
                <w:szCs w:val="20"/>
                <w:bdr w:val="single" w:sz="4" w:space="0" w:color="auto"/>
              </w:rPr>
              <w:t>何をするための時間や機会であるかを説明しよう</w:t>
            </w:r>
          </w:p>
          <w:p w14:paraId="7134B40E"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E44875">
              <w:rPr>
                <w:rFonts w:ascii="HG丸ｺﾞｼｯｸM-PRO" w:eastAsia="HG丸ｺﾞｼｯｸM-PRO" w:hAnsi="HG丸ｺﾞｼｯｸM-PRO" w:hint="eastAsia"/>
                <w:sz w:val="20"/>
                <w:szCs w:val="20"/>
              </w:rPr>
              <w:t>「～する時間がある/ない」という文を書いて相手に説明する。</w:t>
            </w:r>
          </w:p>
        </w:tc>
        <w:tc>
          <w:tcPr>
            <w:tcW w:w="3827" w:type="dxa"/>
            <w:gridSpan w:val="4"/>
            <w:tcBorders>
              <w:top w:val="single" w:sz="4" w:space="0" w:color="auto"/>
            </w:tcBorders>
          </w:tcPr>
          <w:p w14:paraId="0DEC76B3"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【思・判・表】</w:t>
            </w:r>
          </w:p>
          <w:p w14:paraId="43925D03"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・「～するための」を使う際の文の特徴やきまりを理解し，正確に書いている。（W</w:t>
            </w:r>
            <w:r w:rsidRPr="00E44875">
              <w:rPr>
                <w:rFonts w:ascii="HG丸ｺﾞｼｯｸM-PRO" w:eastAsia="HG丸ｺﾞｼｯｸM-PRO" w:hAnsi="HG丸ｺﾞｼｯｸM-PRO"/>
                <w:sz w:val="20"/>
                <w:szCs w:val="20"/>
              </w:rPr>
              <w:t>）</w:t>
            </w:r>
            <w:r w:rsidRPr="00E44875">
              <w:rPr>
                <w:rFonts w:ascii="HG丸ｺﾞｼｯｸM-PRO" w:eastAsia="HG丸ｺﾞｼｯｸM-PRO" w:hAnsi="HG丸ｺﾞｼｯｸM-PRO" w:hint="eastAsia"/>
                <w:sz w:val="20"/>
                <w:szCs w:val="20"/>
              </w:rPr>
              <w:t>（観察・ワークシート）</w:t>
            </w:r>
          </w:p>
          <w:p w14:paraId="61070777"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p>
        </w:tc>
      </w:tr>
      <w:tr w:rsidR="00851ACC" w:rsidRPr="00BA7B86" w14:paraId="0FAD7361" w14:textId="77777777" w:rsidTr="00F71B31">
        <w:trPr>
          <w:cantSplit/>
          <w:trHeight w:val="1407"/>
        </w:trPr>
        <w:tc>
          <w:tcPr>
            <w:tcW w:w="421" w:type="dxa"/>
            <w:textDirection w:val="tbRlV"/>
          </w:tcPr>
          <w:p w14:paraId="1F11A5D8" w14:textId="77777777" w:rsidR="00851ACC" w:rsidRPr="00BA7B86" w:rsidRDefault="00851ACC" w:rsidP="00F71B31">
            <w:pPr>
              <w:snapToGrid w:val="0"/>
              <w:spacing w:line="160" w:lineRule="atLeas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p>
        </w:tc>
        <w:tc>
          <w:tcPr>
            <w:tcW w:w="1134" w:type="dxa"/>
          </w:tcPr>
          <w:p w14:paraId="0314221E" w14:textId="77777777" w:rsidR="00851ACC" w:rsidRPr="00BA7B86" w:rsidRDefault="00851ACC" w:rsidP="00F71B31">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663360" behindDoc="0" locked="0" layoutInCell="1" allowOverlap="1" wp14:anchorId="42DF4F91" wp14:editId="088EC632">
                  <wp:simplePos x="0" y="0"/>
                  <wp:positionH relativeFrom="column">
                    <wp:posOffset>117782</wp:posOffset>
                  </wp:positionH>
                  <wp:positionV relativeFrom="paragraph">
                    <wp:posOffset>64135</wp:posOffset>
                  </wp:positionV>
                  <wp:extent cx="333902" cy="360000"/>
                  <wp:effectExtent l="0" t="0" r="0" b="2540"/>
                  <wp:wrapNone/>
                  <wp:docPr id="26" name="図 26">
                    <a:extLst xmlns:a="http://schemas.openxmlformats.org/drawingml/2006/main">
                      <a:ext uri="{FF2B5EF4-FFF2-40B4-BE49-F238E27FC236}">
                        <a16:creationId xmlns:a16="http://schemas.microsoft.com/office/drawing/2014/main" id="{805C91DD-BA83-4FCA-A7FE-0B670D5B5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4">
                            <a:extLst>
                              <a:ext uri="{FF2B5EF4-FFF2-40B4-BE49-F238E27FC236}">
                                <a16:creationId xmlns:a16="http://schemas.microsoft.com/office/drawing/2014/main" id="{805C91DD-BA83-4FCA-A7FE-0B670D5B5DA6}"/>
                              </a:ext>
                            </a:extLst>
                          </pic:cNvPr>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333902" cy="360000"/>
                          </a:xfrm>
                          <a:prstGeom prst="rect">
                            <a:avLst/>
                          </a:prstGeom>
                          <a:noFill/>
                        </pic:spPr>
                      </pic:pic>
                    </a:graphicData>
                  </a:graphic>
                  <wp14:sizeRelH relativeFrom="page">
                    <wp14:pctWidth>0</wp14:pctWidth>
                  </wp14:sizeRelH>
                  <wp14:sizeRelV relativeFrom="page">
                    <wp14:pctHeight>0</wp14:pctHeight>
                  </wp14:sizeRelV>
                </wp:anchor>
              </w:drawing>
            </w:r>
          </w:p>
          <w:p w14:paraId="366D99CA" w14:textId="77777777" w:rsidR="00851ACC" w:rsidRPr="00BA7B86" w:rsidRDefault="00851ACC" w:rsidP="00F71B31">
            <w:pPr>
              <w:snapToGrid w:val="0"/>
              <w:spacing w:line="160" w:lineRule="atLeast"/>
              <w:rPr>
                <w:rFonts w:ascii="HG丸ｺﾞｼｯｸM-PRO" w:eastAsia="HG丸ｺﾞｼｯｸM-PRO" w:hAnsi="HG丸ｺﾞｼｯｸM-PRO"/>
              </w:rPr>
            </w:pPr>
          </w:p>
          <w:p w14:paraId="25B19967" w14:textId="0F86A19C" w:rsidR="00851ACC" w:rsidRPr="00BA7B86" w:rsidRDefault="00F71B31" w:rsidP="00F71B31">
            <w:pPr>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noProof/>
                <w:sz w:val="20"/>
                <w:szCs w:val="21"/>
              </w:rPr>
              <w:drawing>
                <wp:anchor distT="0" distB="0" distL="114300" distR="114300" simplePos="0" relativeHeight="251653120" behindDoc="0" locked="0" layoutInCell="1" allowOverlap="1" wp14:anchorId="6EF7FC41" wp14:editId="51EBBD24">
                  <wp:simplePos x="0" y="0"/>
                  <wp:positionH relativeFrom="column">
                    <wp:posOffset>111432</wp:posOffset>
                  </wp:positionH>
                  <wp:positionV relativeFrom="paragraph">
                    <wp:posOffset>123190</wp:posOffset>
                  </wp:positionV>
                  <wp:extent cx="351155" cy="359410"/>
                  <wp:effectExtent l="0" t="0" r="0" b="254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11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6C5AF" w14:textId="77777777" w:rsidR="00851ACC" w:rsidRPr="00BA7B86" w:rsidRDefault="00851ACC" w:rsidP="00F71B31">
            <w:pPr>
              <w:snapToGrid w:val="0"/>
              <w:spacing w:line="160" w:lineRule="atLeast"/>
              <w:rPr>
                <w:rFonts w:ascii="HG丸ｺﾞｼｯｸM-PRO" w:eastAsia="HG丸ｺﾞｼｯｸM-PRO" w:hAnsi="HG丸ｺﾞｼｯｸM-PRO"/>
              </w:rPr>
            </w:pPr>
          </w:p>
        </w:tc>
        <w:tc>
          <w:tcPr>
            <w:tcW w:w="4536" w:type="dxa"/>
            <w:gridSpan w:val="2"/>
          </w:tcPr>
          <w:p w14:paraId="00EA8612"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rPr>
              <w:t>Part４</w:t>
            </w:r>
          </w:p>
          <w:p w14:paraId="40261C8F"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bdr w:val="single" w:sz="4" w:space="0" w:color="auto"/>
              </w:rPr>
              <w:t>◆</w:t>
            </w:r>
            <w:r w:rsidRPr="00E44875">
              <w:rPr>
                <w:rFonts w:ascii="HG丸ｺﾞｼｯｸM-PRO" w:eastAsia="HG丸ｺﾞｼｯｸM-PRO" w:hAnsi="HG丸ｺﾞｼｯｸM-PRO" w:hint="eastAsia"/>
                <w:w w:val="97"/>
                <w:sz w:val="20"/>
                <w:szCs w:val="20"/>
                <w:bdr w:val="single" w:sz="4" w:space="0" w:color="auto"/>
              </w:rPr>
              <w:t>何をするための時間や機会であるかを説明しよう</w:t>
            </w:r>
          </w:p>
          <w:p w14:paraId="11226063"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E44875">
              <w:rPr>
                <w:rFonts w:ascii="HG丸ｺﾞｼｯｸM-PRO" w:eastAsia="HG丸ｺﾞｼｯｸM-PRO" w:hAnsi="HG丸ｺﾞｼｯｸM-PRO" w:hint="eastAsia"/>
                <w:sz w:val="20"/>
                <w:szCs w:val="20"/>
              </w:rPr>
              <w:t>３人の会話を読み，アップル・ボビングについての説明を理解する。</w:t>
            </w:r>
          </w:p>
        </w:tc>
        <w:tc>
          <w:tcPr>
            <w:tcW w:w="3827" w:type="dxa"/>
            <w:gridSpan w:val="4"/>
          </w:tcPr>
          <w:p w14:paraId="6ED86B03"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【知・技】</w:t>
            </w:r>
          </w:p>
          <w:p w14:paraId="7F8E4301"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・本文を読んで，文章の概要を捉える技能を身に付けている。（R</w:t>
            </w:r>
            <w:r w:rsidRPr="00E44875">
              <w:rPr>
                <w:rFonts w:ascii="HG丸ｺﾞｼｯｸM-PRO" w:eastAsia="HG丸ｺﾞｼｯｸM-PRO" w:hAnsi="HG丸ｺﾞｼｯｸM-PRO"/>
                <w:sz w:val="20"/>
                <w:szCs w:val="20"/>
              </w:rPr>
              <w:t>）</w:t>
            </w:r>
            <w:r w:rsidRPr="00E44875">
              <w:rPr>
                <w:rFonts w:ascii="HG丸ｺﾞｼｯｸM-PRO" w:eastAsia="HG丸ｺﾞｼｯｸM-PRO" w:hAnsi="HG丸ｺﾞｼｯｸM-PRO" w:hint="eastAsia"/>
                <w:sz w:val="20"/>
                <w:szCs w:val="20"/>
              </w:rPr>
              <w:t>（観察・ノート）</w:t>
            </w:r>
          </w:p>
        </w:tc>
      </w:tr>
      <w:tr w:rsidR="00851ACC" w:rsidRPr="00BA7B86" w14:paraId="26DB006B" w14:textId="77777777" w:rsidTr="00F71B31">
        <w:trPr>
          <w:cantSplit/>
          <w:trHeight w:val="1407"/>
        </w:trPr>
        <w:tc>
          <w:tcPr>
            <w:tcW w:w="421" w:type="dxa"/>
            <w:textDirection w:val="tbRlV"/>
          </w:tcPr>
          <w:p w14:paraId="0C300704" w14:textId="77777777" w:rsidR="00851ACC" w:rsidRPr="00BA7B86" w:rsidRDefault="00851ACC" w:rsidP="00F71B31">
            <w:pPr>
              <w:snapToGrid w:val="0"/>
              <w:spacing w:line="160" w:lineRule="atLeas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８・９</w:t>
            </w:r>
          </w:p>
        </w:tc>
        <w:tc>
          <w:tcPr>
            <w:tcW w:w="1134" w:type="dxa"/>
          </w:tcPr>
          <w:p w14:paraId="2989CF77" w14:textId="77017F89" w:rsidR="00851ACC" w:rsidRPr="00BA7B86" w:rsidRDefault="00F71B31" w:rsidP="00F71B31">
            <w:pPr>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hint="eastAsia"/>
                <w:noProof/>
                <w:sz w:val="20"/>
                <w:szCs w:val="21"/>
                <w:u w:val="single"/>
              </w:rPr>
              <w:drawing>
                <wp:anchor distT="0" distB="0" distL="114300" distR="114300" simplePos="0" relativeHeight="251651072" behindDoc="0" locked="0" layoutInCell="1" allowOverlap="1" wp14:anchorId="65622661" wp14:editId="3AF29472">
                  <wp:simplePos x="0" y="0"/>
                  <wp:positionH relativeFrom="column">
                    <wp:posOffset>124788</wp:posOffset>
                  </wp:positionH>
                  <wp:positionV relativeFrom="paragraph">
                    <wp:posOffset>79375</wp:posOffset>
                  </wp:positionV>
                  <wp:extent cx="336000" cy="360000"/>
                  <wp:effectExtent l="0" t="0" r="6985" b="254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36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8C5C0" w14:textId="49DE5472" w:rsidR="00851ACC" w:rsidRPr="00BA7B86" w:rsidRDefault="00851ACC" w:rsidP="00F71B31">
            <w:pPr>
              <w:snapToGrid w:val="0"/>
              <w:spacing w:line="160" w:lineRule="atLeast"/>
              <w:rPr>
                <w:rFonts w:ascii="HG丸ｺﾞｼｯｸM-PRO" w:eastAsia="HG丸ｺﾞｼｯｸM-PRO" w:hAnsi="HG丸ｺﾞｼｯｸM-PRO"/>
              </w:rPr>
            </w:pPr>
          </w:p>
          <w:p w14:paraId="4AF70F19" w14:textId="77777777" w:rsidR="00851ACC" w:rsidRPr="00BA7B86" w:rsidRDefault="00851ACC" w:rsidP="00F71B31">
            <w:pPr>
              <w:snapToGrid w:val="0"/>
              <w:spacing w:line="160" w:lineRule="atLeast"/>
              <w:rPr>
                <w:rFonts w:ascii="HG丸ｺﾞｼｯｸM-PRO" w:eastAsia="HG丸ｺﾞｼｯｸM-PRO" w:hAnsi="HG丸ｺﾞｼｯｸM-PRO"/>
              </w:rPr>
            </w:pPr>
          </w:p>
          <w:p w14:paraId="030AFC57" w14:textId="77777777" w:rsidR="00851ACC" w:rsidRPr="00BA7B86" w:rsidRDefault="00851ACC" w:rsidP="00F71B31">
            <w:pPr>
              <w:snapToGrid w:val="0"/>
              <w:spacing w:line="160" w:lineRule="atLeast"/>
              <w:rPr>
                <w:rFonts w:ascii="HG丸ｺﾞｼｯｸM-PRO" w:eastAsia="HG丸ｺﾞｼｯｸM-PRO" w:hAnsi="HG丸ｺﾞｼｯｸM-PRO"/>
              </w:rPr>
            </w:pPr>
          </w:p>
        </w:tc>
        <w:tc>
          <w:tcPr>
            <w:tcW w:w="4536" w:type="dxa"/>
            <w:gridSpan w:val="2"/>
          </w:tcPr>
          <w:p w14:paraId="577F494E"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bdr w:val="single" w:sz="4" w:space="0" w:color="auto"/>
              </w:rPr>
            </w:pPr>
            <w:r w:rsidRPr="00E44875">
              <w:rPr>
                <w:rFonts w:ascii="HG丸ｺﾞｼｯｸM-PRO" w:eastAsia="HG丸ｺﾞｼｯｸM-PRO" w:hAnsi="HG丸ｺﾞｼｯｸM-PRO" w:hint="eastAsia"/>
                <w:sz w:val="20"/>
                <w:szCs w:val="20"/>
                <w:bdr w:val="single" w:sz="4" w:space="0" w:color="auto"/>
              </w:rPr>
              <w:t>◆学習をふり返ろう</w:t>
            </w:r>
          </w:p>
          <w:p w14:paraId="492C1BEA"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E44875">
              <w:rPr>
                <w:rFonts w:ascii="HG丸ｺﾞｼｯｸM-PRO" w:eastAsia="HG丸ｺﾞｼｯｸM-PRO" w:hAnsi="HG丸ｺﾞｼｯｸM-PRO" w:hint="eastAsia"/>
                <w:sz w:val="20"/>
                <w:szCs w:val="20"/>
              </w:rPr>
              <w:t>練習問題に取り組む。</w:t>
            </w:r>
          </w:p>
        </w:tc>
        <w:tc>
          <w:tcPr>
            <w:tcW w:w="3827" w:type="dxa"/>
            <w:gridSpan w:val="4"/>
          </w:tcPr>
          <w:p w14:paraId="3C37C40A"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【知・技】</w:t>
            </w:r>
          </w:p>
          <w:p w14:paraId="426879EA" w14:textId="77777777" w:rsidR="00851ACC" w:rsidRPr="00E44875" w:rsidRDefault="00851ACC" w:rsidP="00F71B31">
            <w:pPr>
              <w:snapToGrid w:val="0"/>
              <w:spacing w:line="160" w:lineRule="atLeast"/>
              <w:ind w:left="187" w:hangingChars="100" w:hanging="187"/>
              <w:rPr>
                <w:rFonts w:ascii="HG丸ｺﾞｼｯｸM-PRO" w:eastAsia="HG丸ｺﾞｼｯｸM-PRO" w:hAnsi="HG丸ｺﾞｼｯｸM-PRO"/>
                <w:sz w:val="20"/>
                <w:szCs w:val="20"/>
              </w:rPr>
            </w:pPr>
            <w:r w:rsidRPr="00E44875">
              <w:rPr>
                <w:rFonts w:ascii="HG丸ｺﾞｼｯｸM-PRO" w:eastAsia="HG丸ｺﾞｼｯｸM-PRO" w:hAnsi="HG丸ｺﾞｼｯｸM-PRO" w:hint="eastAsia"/>
                <w:sz w:val="20"/>
                <w:szCs w:val="20"/>
              </w:rPr>
              <w:t>・不定詞の文の特徴やきまりを理解している。（観察・ワーク）（W</w:t>
            </w:r>
            <w:r w:rsidRPr="00E44875">
              <w:rPr>
                <w:rFonts w:ascii="HG丸ｺﾞｼｯｸM-PRO" w:eastAsia="HG丸ｺﾞｼｯｸM-PRO" w:hAnsi="HG丸ｺﾞｼｯｸM-PRO"/>
                <w:sz w:val="20"/>
                <w:szCs w:val="20"/>
              </w:rPr>
              <w:t>）</w:t>
            </w:r>
          </w:p>
          <w:p w14:paraId="3D19EE62" w14:textId="77777777" w:rsidR="00851ACC" w:rsidRPr="00E44875" w:rsidRDefault="00851ACC" w:rsidP="00F71B31">
            <w:pPr>
              <w:snapToGrid w:val="0"/>
              <w:spacing w:line="160" w:lineRule="atLeast"/>
              <w:rPr>
                <w:rFonts w:ascii="HG丸ｺﾞｼｯｸM-PRO" w:eastAsia="HG丸ｺﾞｼｯｸM-PRO" w:hAnsi="HG丸ｺﾞｼｯｸM-PRO"/>
                <w:sz w:val="20"/>
                <w:szCs w:val="20"/>
              </w:rPr>
            </w:pPr>
          </w:p>
        </w:tc>
      </w:tr>
    </w:tbl>
    <w:p w14:paraId="668D3F32" w14:textId="53BE5BF8" w:rsidR="00851ACC" w:rsidRDefault="00851ACC" w:rsidP="00762D0A">
      <w:pPr>
        <w:rPr>
          <w:rFonts w:ascii="HG丸ｺﾞｼｯｸM-PRO" w:eastAsia="HG丸ｺﾞｼｯｸM-PRO" w:hAnsi="HG丸ｺﾞｼｯｸM-PRO"/>
        </w:rPr>
      </w:pPr>
    </w:p>
    <w:p w14:paraId="48DB2E22" w14:textId="1B859D8E" w:rsidR="00851ACC" w:rsidRDefault="00851ACC" w:rsidP="00762D0A">
      <w:pPr>
        <w:rPr>
          <w:rFonts w:ascii="HG丸ｺﾞｼｯｸM-PRO" w:eastAsia="HG丸ｺﾞｼｯｸM-PRO" w:hAnsi="HG丸ｺﾞｼｯｸM-PRO"/>
        </w:rPr>
      </w:pPr>
    </w:p>
    <w:p w14:paraId="6FFA03D6" w14:textId="65720BDF" w:rsidR="00851ACC" w:rsidRDefault="00851ACC" w:rsidP="00762D0A">
      <w:pPr>
        <w:rPr>
          <w:rFonts w:ascii="HG丸ｺﾞｼｯｸM-PRO" w:eastAsia="HG丸ｺﾞｼｯｸM-PRO" w:hAnsi="HG丸ｺﾞｼｯｸM-PRO"/>
        </w:rPr>
      </w:pPr>
    </w:p>
    <w:p w14:paraId="633E4FD6" w14:textId="77777777" w:rsidR="00851ACC" w:rsidRPr="00851ACC" w:rsidRDefault="00851ACC" w:rsidP="00762D0A">
      <w:pPr>
        <w:rPr>
          <w:rFonts w:ascii="HG丸ｺﾞｼｯｸM-PRO" w:eastAsia="HG丸ｺﾞｼｯｸM-PRO" w:hAnsi="HG丸ｺﾞｼｯｸM-PRO"/>
        </w:rPr>
      </w:pPr>
    </w:p>
    <w:sectPr w:rsidR="00851ACC" w:rsidRPr="00851ACC" w:rsidSect="001275B2">
      <w:pgSz w:w="11906" w:h="16838"/>
      <w:pgMar w:top="1021" w:right="1021" w:bottom="1021" w:left="1021" w:header="851" w:footer="992" w:gutter="0"/>
      <w:cols w:space="425"/>
      <w:docGrid w:type="linesAndChars" w:linePitch="360"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078A2" w14:textId="77777777" w:rsidR="002271B4" w:rsidRDefault="002271B4" w:rsidP="0059179A">
      <w:r>
        <w:separator/>
      </w:r>
    </w:p>
  </w:endnote>
  <w:endnote w:type="continuationSeparator" w:id="0">
    <w:p w14:paraId="2622E64B" w14:textId="77777777" w:rsidR="002271B4" w:rsidRDefault="002271B4"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E9FFB" w14:textId="77777777" w:rsidR="002271B4" w:rsidRDefault="002271B4" w:rsidP="0059179A">
      <w:r>
        <w:separator/>
      </w:r>
    </w:p>
  </w:footnote>
  <w:footnote w:type="continuationSeparator" w:id="0">
    <w:p w14:paraId="243FD74E" w14:textId="77777777" w:rsidR="002271B4" w:rsidRDefault="002271B4"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3CA"/>
    <w:rsid w:val="00022E83"/>
    <w:rsid w:val="000260E2"/>
    <w:rsid w:val="00050927"/>
    <w:rsid w:val="000645C5"/>
    <w:rsid w:val="0007344C"/>
    <w:rsid w:val="000978C5"/>
    <w:rsid w:val="000A4962"/>
    <w:rsid w:val="000A784C"/>
    <w:rsid w:val="000B2293"/>
    <w:rsid w:val="000B40EE"/>
    <w:rsid w:val="000D2053"/>
    <w:rsid w:val="000F67B7"/>
    <w:rsid w:val="00110A69"/>
    <w:rsid w:val="001113C7"/>
    <w:rsid w:val="001238EF"/>
    <w:rsid w:val="00123C35"/>
    <w:rsid w:val="001275B2"/>
    <w:rsid w:val="00131608"/>
    <w:rsid w:val="001327E8"/>
    <w:rsid w:val="00155B16"/>
    <w:rsid w:val="001561D9"/>
    <w:rsid w:val="00166D02"/>
    <w:rsid w:val="00172976"/>
    <w:rsid w:val="0017413A"/>
    <w:rsid w:val="00186933"/>
    <w:rsid w:val="00186ECB"/>
    <w:rsid w:val="001A010A"/>
    <w:rsid w:val="001B2287"/>
    <w:rsid w:val="001E3D18"/>
    <w:rsid w:val="002064B2"/>
    <w:rsid w:val="00213635"/>
    <w:rsid w:val="00213DF9"/>
    <w:rsid w:val="002271B4"/>
    <w:rsid w:val="002323D1"/>
    <w:rsid w:val="002374B4"/>
    <w:rsid w:val="00257C02"/>
    <w:rsid w:val="002868A1"/>
    <w:rsid w:val="00286FC5"/>
    <w:rsid w:val="002A3BAE"/>
    <w:rsid w:val="002C56A2"/>
    <w:rsid w:val="002C58D8"/>
    <w:rsid w:val="002D6A38"/>
    <w:rsid w:val="002F52F1"/>
    <w:rsid w:val="002F5700"/>
    <w:rsid w:val="003223D7"/>
    <w:rsid w:val="00330636"/>
    <w:rsid w:val="00336302"/>
    <w:rsid w:val="00354882"/>
    <w:rsid w:val="003555F6"/>
    <w:rsid w:val="00356CB2"/>
    <w:rsid w:val="003724E2"/>
    <w:rsid w:val="00376336"/>
    <w:rsid w:val="00394484"/>
    <w:rsid w:val="003D45B0"/>
    <w:rsid w:val="003D56C0"/>
    <w:rsid w:val="003F7EF3"/>
    <w:rsid w:val="004060CC"/>
    <w:rsid w:val="004130D8"/>
    <w:rsid w:val="00422A7B"/>
    <w:rsid w:val="0042522C"/>
    <w:rsid w:val="0042525C"/>
    <w:rsid w:val="00462506"/>
    <w:rsid w:val="0046529A"/>
    <w:rsid w:val="00495C7A"/>
    <w:rsid w:val="004F0959"/>
    <w:rsid w:val="00500128"/>
    <w:rsid w:val="0052024C"/>
    <w:rsid w:val="00524230"/>
    <w:rsid w:val="00524D63"/>
    <w:rsid w:val="0054639E"/>
    <w:rsid w:val="00550755"/>
    <w:rsid w:val="00551619"/>
    <w:rsid w:val="00561EB8"/>
    <w:rsid w:val="00584E6E"/>
    <w:rsid w:val="005862D0"/>
    <w:rsid w:val="0059179A"/>
    <w:rsid w:val="0059226E"/>
    <w:rsid w:val="00594928"/>
    <w:rsid w:val="00597B9C"/>
    <w:rsid w:val="005B1B68"/>
    <w:rsid w:val="005B5AE9"/>
    <w:rsid w:val="005D4E80"/>
    <w:rsid w:val="005F6494"/>
    <w:rsid w:val="0060475E"/>
    <w:rsid w:val="0061097C"/>
    <w:rsid w:val="00617D61"/>
    <w:rsid w:val="00624A7E"/>
    <w:rsid w:val="006261F4"/>
    <w:rsid w:val="00634604"/>
    <w:rsid w:val="00637EC5"/>
    <w:rsid w:val="00641037"/>
    <w:rsid w:val="006552DC"/>
    <w:rsid w:val="0065754A"/>
    <w:rsid w:val="006677CA"/>
    <w:rsid w:val="0067065E"/>
    <w:rsid w:val="006840C2"/>
    <w:rsid w:val="00695DAA"/>
    <w:rsid w:val="00696E9A"/>
    <w:rsid w:val="006B7263"/>
    <w:rsid w:val="006D4CD2"/>
    <w:rsid w:val="006D5800"/>
    <w:rsid w:val="006E3B7E"/>
    <w:rsid w:val="006F13F9"/>
    <w:rsid w:val="006F21DB"/>
    <w:rsid w:val="0071184C"/>
    <w:rsid w:val="00712D9C"/>
    <w:rsid w:val="00736042"/>
    <w:rsid w:val="00737CA7"/>
    <w:rsid w:val="00745827"/>
    <w:rsid w:val="00754FFC"/>
    <w:rsid w:val="00762D0A"/>
    <w:rsid w:val="007646C4"/>
    <w:rsid w:val="00764C9B"/>
    <w:rsid w:val="007714E6"/>
    <w:rsid w:val="00776454"/>
    <w:rsid w:val="00785A5D"/>
    <w:rsid w:val="00786C5B"/>
    <w:rsid w:val="00790712"/>
    <w:rsid w:val="00790951"/>
    <w:rsid w:val="00790B57"/>
    <w:rsid w:val="007A73C3"/>
    <w:rsid w:val="007B101B"/>
    <w:rsid w:val="007B3D3D"/>
    <w:rsid w:val="007B5943"/>
    <w:rsid w:val="007D12BD"/>
    <w:rsid w:val="007E25C1"/>
    <w:rsid w:val="00800FAB"/>
    <w:rsid w:val="00811298"/>
    <w:rsid w:val="00817008"/>
    <w:rsid w:val="00821F9B"/>
    <w:rsid w:val="00851ACC"/>
    <w:rsid w:val="008601D0"/>
    <w:rsid w:val="00865CE5"/>
    <w:rsid w:val="00893767"/>
    <w:rsid w:val="008C41A5"/>
    <w:rsid w:val="008D1BCD"/>
    <w:rsid w:val="008D2B28"/>
    <w:rsid w:val="008D7A50"/>
    <w:rsid w:val="008E364F"/>
    <w:rsid w:val="008E689F"/>
    <w:rsid w:val="00907FA8"/>
    <w:rsid w:val="00930EF3"/>
    <w:rsid w:val="0094575E"/>
    <w:rsid w:val="00957185"/>
    <w:rsid w:val="00961730"/>
    <w:rsid w:val="009717E0"/>
    <w:rsid w:val="00974920"/>
    <w:rsid w:val="00985BAA"/>
    <w:rsid w:val="00996DC4"/>
    <w:rsid w:val="009B50D1"/>
    <w:rsid w:val="009C749C"/>
    <w:rsid w:val="009D3272"/>
    <w:rsid w:val="009F0615"/>
    <w:rsid w:val="009F7422"/>
    <w:rsid w:val="00A122DE"/>
    <w:rsid w:val="00A17FB3"/>
    <w:rsid w:val="00A25EB2"/>
    <w:rsid w:val="00A32232"/>
    <w:rsid w:val="00A506F7"/>
    <w:rsid w:val="00A50E4A"/>
    <w:rsid w:val="00A714E5"/>
    <w:rsid w:val="00A8067C"/>
    <w:rsid w:val="00A80EF1"/>
    <w:rsid w:val="00A81AC6"/>
    <w:rsid w:val="00A92462"/>
    <w:rsid w:val="00A93A67"/>
    <w:rsid w:val="00A95851"/>
    <w:rsid w:val="00AA056A"/>
    <w:rsid w:val="00AA5CBB"/>
    <w:rsid w:val="00AE28AF"/>
    <w:rsid w:val="00AF2AB4"/>
    <w:rsid w:val="00AF710C"/>
    <w:rsid w:val="00B02297"/>
    <w:rsid w:val="00B02A86"/>
    <w:rsid w:val="00B20393"/>
    <w:rsid w:val="00B27134"/>
    <w:rsid w:val="00B3376C"/>
    <w:rsid w:val="00B41239"/>
    <w:rsid w:val="00B436F0"/>
    <w:rsid w:val="00B43757"/>
    <w:rsid w:val="00B5131E"/>
    <w:rsid w:val="00B61E20"/>
    <w:rsid w:val="00B62B84"/>
    <w:rsid w:val="00B7097A"/>
    <w:rsid w:val="00B81F76"/>
    <w:rsid w:val="00B8216C"/>
    <w:rsid w:val="00B869C8"/>
    <w:rsid w:val="00B92509"/>
    <w:rsid w:val="00B96F4D"/>
    <w:rsid w:val="00BA3585"/>
    <w:rsid w:val="00BA7B86"/>
    <w:rsid w:val="00BB0BF8"/>
    <w:rsid w:val="00BB1317"/>
    <w:rsid w:val="00BD5E9B"/>
    <w:rsid w:val="00BF21A5"/>
    <w:rsid w:val="00BF62DB"/>
    <w:rsid w:val="00C0298F"/>
    <w:rsid w:val="00C108ED"/>
    <w:rsid w:val="00C31E79"/>
    <w:rsid w:val="00C35DED"/>
    <w:rsid w:val="00C41893"/>
    <w:rsid w:val="00C51FF1"/>
    <w:rsid w:val="00C57E50"/>
    <w:rsid w:val="00C726C6"/>
    <w:rsid w:val="00C82BAF"/>
    <w:rsid w:val="00C9076C"/>
    <w:rsid w:val="00C90CF7"/>
    <w:rsid w:val="00C96B78"/>
    <w:rsid w:val="00CA6A54"/>
    <w:rsid w:val="00CB63AF"/>
    <w:rsid w:val="00CC114F"/>
    <w:rsid w:val="00CC40D3"/>
    <w:rsid w:val="00CC60B8"/>
    <w:rsid w:val="00CD45F3"/>
    <w:rsid w:val="00CE229F"/>
    <w:rsid w:val="00CE3847"/>
    <w:rsid w:val="00CE3C6C"/>
    <w:rsid w:val="00CF51A7"/>
    <w:rsid w:val="00D54EF4"/>
    <w:rsid w:val="00DA0941"/>
    <w:rsid w:val="00DA2C64"/>
    <w:rsid w:val="00DA54AA"/>
    <w:rsid w:val="00DB6EF8"/>
    <w:rsid w:val="00DB7947"/>
    <w:rsid w:val="00DC2ED6"/>
    <w:rsid w:val="00DD266C"/>
    <w:rsid w:val="00DD5CA3"/>
    <w:rsid w:val="00DD6B6E"/>
    <w:rsid w:val="00DE6752"/>
    <w:rsid w:val="00DF03E1"/>
    <w:rsid w:val="00DF1738"/>
    <w:rsid w:val="00DF499A"/>
    <w:rsid w:val="00DF52F3"/>
    <w:rsid w:val="00E273CA"/>
    <w:rsid w:val="00E44087"/>
    <w:rsid w:val="00E44875"/>
    <w:rsid w:val="00E57401"/>
    <w:rsid w:val="00E639F9"/>
    <w:rsid w:val="00E66947"/>
    <w:rsid w:val="00E82540"/>
    <w:rsid w:val="00E92D2A"/>
    <w:rsid w:val="00E93E4A"/>
    <w:rsid w:val="00EA16D6"/>
    <w:rsid w:val="00EA6603"/>
    <w:rsid w:val="00EB0653"/>
    <w:rsid w:val="00EC232F"/>
    <w:rsid w:val="00EC44E6"/>
    <w:rsid w:val="00ED219A"/>
    <w:rsid w:val="00ED3C1C"/>
    <w:rsid w:val="00EF0AB3"/>
    <w:rsid w:val="00EF3F5A"/>
    <w:rsid w:val="00F0638F"/>
    <w:rsid w:val="00F06F8F"/>
    <w:rsid w:val="00F35E79"/>
    <w:rsid w:val="00F53707"/>
    <w:rsid w:val="00F55646"/>
    <w:rsid w:val="00F71B31"/>
    <w:rsid w:val="00F74041"/>
    <w:rsid w:val="00F80097"/>
    <w:rsid w:val="00FB354C"/>
    <w:rsid w:val="00FB52F3"/>
    <w:rsid w:val="00FC2865"/>
    <w:rsid w:val="00FC3406"/>
    <w:rsid w:val="00FC5B58"/>
    <w:rsid w:val="00FC7FA5"/>
    <w:rsid w:val="00FE12C2"/>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10751D"/>
  <w15:docId w15:val="{DB355FBD-A438-4C5F-8DEB-D6D6FD01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1">
    <w:name w:val="未解決のメンション1"/>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2AF90-400A-4242-84C8-E7E9B939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浅部＿航太</cp:lastModifiedBy>
  <cp:revision>6</cp:revision>
  <cp:lastPrinted>2021-02-01T05:54:00Z</cp:lastPrinted>
  <dcterms:created xsi:type="dcterms:W3CDTF">2021-01-26T10:12:00Z</dcterms:created>
  <dcterms:modified xsi:type="dcterms:W3CDTF">2021-02-01T05:54:00Z</dcterms:modified>
</cp:coreProperties>
</file>