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421"/>
        <w:gridCol w:w="1134"/>
        <w:gridCol w:w="1751"/>
        <w:gridCol w:w="2785"/>
        <w:gridCol w:w="521"/>
        <w:gridCol w:w="46"/>
        <w:gridCol w:w="1275"/>
        <w:gridCol w:w="1985"/>
      </w:tblGrid>
      <w:tr w:rsidR="00E273CA" w:rsidRPr="00BA7B86" w14:paraId="6612045A" w14:textId="77777777" w:rsidTr="00CE229F">
        <w:tc>
          <w:tcPr>
            <w:tcW w:w="9918" w:type="dxa"/>
            <w:gridSpan w:val="8"/>
            <w:shd w:val="clear" w:color="auto" w:fill="D9D9D9" w:themeFill="background1" w:themeFillShade="D9"/>
          </w:tcPr>
          <w:p w14:paraId="3510F19E" w14:textId="49B3A46C" w:rsidR="00E273CA" w:rsidRPr="00BA7B86" w:rsidRDefault="00D67B55" w:rsidP="0064103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小学校　</w:t>
            </w:r>
            <w:r w:rsidR="00B96F4D" w:rsidRPr="00BA7B86">
              <w:rPr>
                <w:rFonts w:ascii="HG丸ｺﾞｼｯｸM-PRO" w:eastAsia="HG丸ｺﾞｼｯｸM-PRO" w:hAnsi="HG丸ｺﾞｼｯｸM-PRO" w:hint="eastAsia"/>
                <w:sz w:val="20"/>
                <w:szCs w:val="20"/>
              </w:rPr>
              <w:t>算数</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6"/>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1764A3A5" w:rsidR="00DA2C64" w:rsidRPr="00BA7B86" w:rsidRDefault="00DA1805" w:rsidP="00223BE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6"/>
            <w:vMerge w:val="restart"/>
          </w:tcPr>
          <w:p w14:paraId="1C290546" w14:textId="4AA837C2" w:rsidR="00DA2C64" w:rsidRPr="00BA7B86" w:rsidRDefault="00DA1805"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　円の面積　円の面積の求め方を考えよう</w:t>
            </w:r>
          </w:p>
        </w:tc>
        <w:tc>
          <w:tcPr>
            <w:tcW w:w="1275" w:type="dxa"/>
          </w:tcPr>
          <w:p w14:paraId="6CBC154F" w14:textId="410FE072"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児童数</w:t>
            </w:r>
          </w:p>
        </w:tc>
        <w:tc>
          <w:tcPr>
            <w:tcW w:w="1985" w:type="dxa"/>
          </w:tcPr>
          <w:p w14:paraId="03EBC97D" w14:textId="51493FFC" w:rsidR="00DA2C64" w:rsidRPr="00BA7B86" w:rsidRDefault="00DA1805" w:rsidP="00223BE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２０</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6"/>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6F7E2967" w:rsidR="00DA2C64" w:rsidRPr="00BA7B86" w:rsidRDefault="00DA2C64" w:rsidP="00A95851">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8"/>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F16F8A">
        <w:tc>
          <w:tcPr>
            <w:tcW w:w="9918" w:type="dxa"/>
            <w:gridSpan w:val="8"/>
          </w:tcPr>
          <w:p w14:paraId="39CA956B" w14:textId="305E4180" w:rsidR="00A95851" w:rsidRPr="00BA7B86" w:rsidRDefault="00DA1805" w:rsidP="00DA180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円の面積の計算による求め方について理解し</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図形を構成する要素などに着目し</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図形の面積について考える力を養うとともに</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円の面積の求め方を簡潔かつ的確な表現として公式として導いた過程を振り返り</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多面的に粘り強く考えたり</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今後の生活や学習に活用しようとしたりする態度を養う。</w:t>
            </w:r>
          </w:p>
        </w:tc>
      </w:tr>
      <w:tr w:rsidR="00E273CA" w:rsidRPr="00BA7B86" w14:paraId="269F3D62" w14:textId="77777777" w:rsidTr="001113C7">
        <w:tc>
          <w:tcPr>
            <w:tcW w:w="3306" w:type="dxa"/>
            <w:gridSpan w:val="3"/>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1113C7">
        <w:trPr>
          <w:trHeight w:val="2176"/>
        </w:trPr>
        <w:tc>
          <w:tcPr>
            <w:tcW w:w="3306" w:type="dxa"/>
            <w:gridSpan w:val="3"/>
          </w:tcPr>
          <w:p w14:paraId="2F9102F5" w14:textId="268E3B39" w:rsidR="00A95851" w:rsidRDefault="001E3D18" w:rsidP="00442882">
            <w:pPr>
              <w:snapToGrid w:val="0"/>
              <w:spacing w:line="300" w:lineRule="atLeast"/>
              <w:ind w:left="160" w:hangingChars="80" w:hanging="16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DA1805">
              <w:rPr>
                <w:rFonts w:ascii="HG丸ｺﾞｼｯｸM-PRO" w:eastAsia="HG丸ｺﾞｼｯｸM-PRO" w:hAnsi="HG丸ｺﾞｼｯｸM-PRO" w:hint="eastAsia"/>
                <w:sz w:val="20"/>
                <w:szCs w:val="20"/>
              </w:rPr>
              <w:t>円の面積について</w:t>
            </w:r>
            <w:r w:rsidR="00737427">
              <w:rPr>
                <w:rFonts w:ascii="HG丸ｺﾞｼｯｸM-PRO" w:eastAsia="HG丸ｺﾞｼｯｸM-PRO" w:hAnsi="HG丸ｺﾞｼｯｸM-PRO" w:hint="eastAsia"/>
                <w:sz w:val="20"/>
                <w:szCs w:val="20"/>
              </w:rPr>
              <w:t>，</w:t>
            </w:r>
            <w:r w:rsidR="00DA1805">
              <w:rPr>
                <w:rFonts w:ascii="HG丸ｺﾞｼｯｸM-PRO" w:eastAsia="HG丸ｺﾞｼｯｸM-PRO" w:hAnsi="HG丸ｺﾞｼｯｸM-PRO" w:hint="eastAsia"/>
                <w:sz w:val="20"/>
                <w:szCs w:val="20"/>
              </w:rPr>
              <w:t>求め方や計算で求められることを理解し</w:t>
            </w:r>
            <w:r w:rsidR="00737427">
              <w:rPr>
                <w:rFonts w:ascii="HG丸ｺﾞｼｯｸM-PRO" w:eastAsia="HG丸ｺﾞｼｯｸM-PRO" w:hAnsi="HG丸ｺﾞｼｯｸM-PRO" w:hint="eastAsia"/>
                <w:sz w:val="20"/>
                <w:szCs w:val="20"/>
              </w:rPr>
              <w:t>，</w:t>
            </w:r>
            <w:r w:rsidR="00DA1805">
              <w:rPr>
                <w:rFonts w:ascii="HG丸ｺﾞｼｯｸM-PRO" w:eastAsia="HG丸ｺﾞｼｯｸM-PRO" w:hAnsi="HG丸ｺﾞｼｯｸM-PRO" w:hint="eastAsia"/>
                <w:sz w:val="20"/>
                <w:szCs w:val="20"/>
              </w:rPr>
              <w:t>円の面積を求める公式を用いて円などの面積を求めることができる。</w:t>
            </w:r>
          </w:p>
          <w:p w14:paraId="3B64C357" w14:textId="77777777" w:rsidR="00A95851"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p w14:paraId="4602A388" w14:textId="692B40E0" w:rsidR="00A95851" w:rsidRPr="00BA7B86"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2"/>
          </w:tcPr>
          <w:p w14:paraId="35F67A74" w14:textId="622ABAD8" w:rsidR="00A95851" w:rsidRDefault="003223D7"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DA1805">
              <w:rPr>
                <w:rFonts w:ascii="HG丸ｺﾞｼｯｸM-PRO" w:eastAsia="HG丸ｺﾞｼｯｸM-PRO" w:hAnsi="HG丸ｺﾞｼｯｸM-PRO" w:hint="eastAsia"/>
                <w:sz w:val="20"/>
                <w:szCs w:val="20"/>
              </w:rPr>
              <w:t>図形を構成する要素などに着目し</w:t>
            </w:r>
            <w:r w:rsidR="00737427">
              <w:rPr>
                <w:rFonts w:ascii="HG丸ｺﾞｼｯｸM-PRO" w:eastAsia="HG丸ｺﾞｼｯｸM-PRO" w:hAnsi="HG丸ｺﾞｼｯｸM-PRO" w:hint="eastAsia"/>
                <w:sz w:val="20"/>
                <w:szCs w:val="20"/>
              </w:rPr>
              <w:t>，</w:t>
            </w:r>
            <w:r w:rsidR="00DA1805">
              <w:rPr>
                <w:rFonts w:ascii="HG丸ｺﾞｼｯｸM-PRO" w:eastAsia="HG丸ｺﾞｼｯｸM-PRO" w:hAnsi="HG丸ｺﾞｼｯｸM-PRO" w:hint="eastAsia"/>
                <w:sz w:val="20"/>
                <w:szCs w:val="20"/>
              </w:rPr>
              <w:t>円などの面積の求め方を図や式を用いて考え</w:t>
            </w:r>
            <w:r w:rsidR="00737427">
              <w:rPr>
                <w:rFonts w:ascii="HG丸ｺﾞｼｯｸM-PRO" w:eastAsia="HG丸ｺﾞｼｯｸM-PRO" w:hAnsi="HG丸ｺﾞｼｯｸM-PRO" w:hint="eastAsia"/>
                <w:sz w:val="20"/>
                <w:szCs w:val="20"/>
              </w:rPr>
              <w:t>，</w:t>
            </w:r>
            <w:r w:rsidR="00DA1805">
              <w:rPr>
                <w:rFonts w:ascii="HG丸ｺﾞｼｯｸM-PRO" w:eastAsia="HG丸ｺﾞｼｯｸM-PRO" w:hAnsi="HG丸ｺﾞｼｯｸM-PRO" w:hint="eastAsia"/>
                <w:sz w:val="20"/>
                <w:szCs w:val="20"/>
              </w:rPr>
              <w:t>説明している。</w:t>
            </w:r>
          </w:p>
          <w:p w14:paraId="4DA771F1" w14:textId="77777777" w:rsidR="00A95851"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p w14:paraId="6E486475" w14:textId="4BC48823" w:rsidR="00A95851" w:rsidRPr="00BA7B86"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3"/>
          </w:tcPr>
          <w:p w14:paraId="6369E1B9" w14:textId="32F66FFD" w:rsidR="00A95851" w:rsidRDefault="003223D7" w:rsidP="00470A2F">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DA1805">
              <w:rPr>
                <w:rFonts w:ascii="HG丸ｺﾞｼｯｸM-PRO" w:eastAsia="HG丸ｺﾞｼｯｸM-PRO" w:hAnsi="HG丸ｺﾞｼｯｸM-PRO" w:hint="eastAsia"/>
                <w:sz w:val="20"/>
                <w:szCs w:val="20"/>
              </w:rPr>
              <w:t>円の面積の求め方を簡潔かつ的確な表現として公式として導いた過程を振り返り</w:t>
            </w:r>
            <w:r w:rsidR="00737427">
              <w:rPr>
                <w:rFonts w:ascii="HG丸ｺﾞｼｯｸM-PRO" w:eastAsia="HG丸ｺﾞｼｯｸM-PRO" w:hAnsi="HG丸ｺﾞｼｯｸM-PRO" w:hint="eastAsia"/>
                <w:sz w:val="20"/>
                <w:szCs w:val="20"/>
              </w:rPr>
              <w:t>，</w:t>
            </w:r>
            <w:r w:rsidR="00DA1805">
              <w:rPr>
                <w:rFonts w:ascii="HG丸ｺﾞｼｯｸM-PRO" w:eastAsia="HG丸ｺﾞｼｯｸM-PRO" w:hAnsi="HG丸ｺﾞｼｯｸM-PRO" w:hint="eastAsia"/>
                <w:sz w:val="20"/>
                <w:szCs w:val="20"/>
              </w:rPr>
              <w:t>多面的にとらえ検討してよりよいものを求めて粘り強く考えたり</w:t>
            </w:r>
            <w:r w:rsidR="00737427">
              <w:rPr>
                <w:rFonts w:ascii="HG丸ｺﾞｼｯｸM-PRO" w:eastAsia="HG丸ｺﾞｼｯｸM-PRO" w:hAnsi="HG丸ｺﾞｼｯｸM-PRO" w:hint="eastAsia"/>
                <w:sz w:val="20"/>
                <w:szCs w:val="20"/>
              </w:rPr>
              <w:t>，</w:t>
            </w:r>
            <w:r w:rsidR="00DA1805">
              <w:rPr>
                <w:rFonts w:ascii="HG丸ｺﾞｼｯｸM-PRO" w:eastAsia="HG丸ｺﾞｼｯｸM-PRO" w:hAnsi="HG丸ｺﾞｼｯｸM-PRO" w:hint="eastAsia"/>
                <w:sz w:val="20"/>
                <w:szCs w:val="20"/>
              </w:rPr>
              <w:t>数学のよさに気</w:t>
            </w:r>
            <w:r w:rsidR="009718FE">
              <w:rPr>
                <w:rFonts w:ascii="HG丸ｺﾞｼｯｸM-PRO" w:eastAsia="HG丸ｺﾞｼｯｸM-PRO" w:hAnsi="HG丸ｺﾞｼｯｸM-PRO" w:hint="eastAsia"/>
                <w:sz w:val="20"/>
                <w:szCs w:val="20"/>
              </w:rPr>
              <w:t>付き</w:t>
            </w:r>
            <w:r w:rsidR="00DA1805">
              <w:rPr>
                <w:rFonts w:ascii="HG丸ｺﾞｼｯｸM-PRO" w:eastAsia="HG丸ｺﾞｼｯｸM-PRO" w:hAnsi="HG丸ｺﾞｼｯｸM-PRO" w:hint="eastAsia"/>
                <w:sz w:val="20"/>
                <w:szCs w:val="20"/>
              </w:rPr>
              <w:t>学習した</w:t>
            </w:r>
            <w:r w:rsidR="00470A2F">
              <w:rPr>
                <w:rFonts w:ascii="HG丸ｺﾞｼｯｸM-PRO" w:eastAsia="HG丸ｺﾞｼｯｸM-PRO" w:hAnsi="HG丸ｺﾞｼｯｸM-PRO" w:hint="eastAsia"/>
                <w:sz w:val="20"/>
                <w:szCs w:val="20"/>
              </w:rPr>
              <w:t>ことを今後の生活や学習に活用しようとしたりしている。</w:t>
            </w:r>
          </w:p>
          <w:p w14:paraId="6A42C45A" w14:textId="68B784AD" w:rsidR="00470A2F" w:rsidRPr="00BA7B86" w:rsidRDefault="00470A2F" w:rsidP="00470A2F">
            <w:pPr>
              <w:snapToGrid w:val="0"/>
              <w:spacing w:line="300" w:lineRule="atLeast"/>
              <w:ind w:left="200" w:hangingChars="100" w:hanging="200"/>
              <w:rPr>
                <w:rFonts w:ascii="HG丸ｺﾞｼｯｸM-PRO" w:eastAsia="HG丸ｺﾞｼｯｸM-PRO" w:hAnsi="HG丸ｺﾞｼｯｸM-PRO"/>
                <w:sz w:val="20"/>
                <w:szCs w:val="20"/>
              </w:rPr>
            </w:pPr>
          </w:p>
        </w:tc>
      </w:tr>
      <w:tr w:rsidR="00E273CA" w:rsidRPr="00BA7B86" w14:paraId="37C2F505" w14:textId="77777777" w:rsidTr="00CE229F">
        <w:tc>
          <w:tcPr>
            <w:tcW w:w="9918" w:type="dxa"/>
            <w:gridSpan w:val="8"/>
            <w:shd w:val="clear" w:color="auto" w:fill="D9D9D9" w:themeFill="background1" w:themeFillShade="D9"/>
          </w:tcPr>
          <w:p w14:paraId="55F1C943" w14:textId="1D166BFC"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61097C" w:rsidRPr="00BA7B86" w14:paraId="0734424A" w14:textId="77777777" w:rsidTr="00CE229F">
        <w:tc>
          <w:tcPr>
            <w:tcW w:w="9918" w:type="dxa"/>
            <w:gridSpan w:val="8"/>
            <w:shd w:val="clear" w:color="auto" w:fill="auto"/>
          </w:tcPr>
          <w:p w14:paraId="0F4DC716" w14:textId="7BD4DDA8" w:rsidR="00C41691" w:rsidRPr="00BA7B86" w:rsidRDefault="00737CA7" w:rsidP="00A95851">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6069D">
              <w:rPr>
                <w:rFonts w:ascii="HG丸ｺﾞｼｯｸM-PRO" w:eastAsia="HG丸ｺﾞｼｯｸM-PRO" w:hAnsi="HG丸ｺﾞｼｯｸM-PRO" w:hint="eastAsia"/>
                <w:sz w:val="20"/>
                <w:szCs w:val="20"/>
              </w:rPr>
              <w:t>円</w:t>
            </w:r>
            <w:r w:rsidR="00C41691">
              <w:rPr>
                <w:rFonts w:ascii="HG丸ｺﾞｼｯｸM-PRO" w:eastAsia="HG丸ｺﾞｼｯｸM-PRO" w:hAnsi="HG丸ｺﾞｼｯｸM-PRO" w:hint="eastAsia"/>
                <w:sz w:val="20"/>
                <w:szCs w:val="20"/>
              </w:rPr>
              <w:t>の面積</w:t>
            </w:r>
            <w:r w:rsidR="00006C17">
              <w:rPr>
                <w:rFonts w:ascii="HG丸ｺﾞｼｯｸM-PRO" w:eastAsia="HG丸ｺﾞｼｯｸM-PRO" w:hAnsi="HG丸ｺﾞｼｯｸM-PRO" w:hint="eastAsia"/>
                <w:sz w:val="20"/>
                <w:szCs w:val="20"/>
              </w:rPr>
              <w:t>に</w:t>
            </w:r>
            <w:r w:rsidR="00C6069D">
              <w:rPr>
                <w:rFonts w:ascii="HG丸ｺﾞｼｯｸM-PRO" w:eastAsia="HG丸ｺﾞｼｯｸM-PRO" w:hAnsi="HG丸ｺﾞｼｯｸM-PRO" w:hint="eastAsia"/>
                <w:sz w:val="20"/>
                <w:szCs w:val="20"/>
              </w:rPr>
              <w:t>ついて</w:t>
            </w:r>
            <w:r w:rsidR="00737427">
              <w:rPr>
                <w:rFonts w:ascii="HG丸ｺﾞｼｯｸM-PRO" w:eastAsia="HG丸ｺﾞｼｯｸM-PRO" w:hAnsi="HG丸ｺﾞｼｯｸM-PRO" w:hint="eastAsia"/>
                <w:sz w:val="20"/>
                <w:szCs w:val="20"/>
              </w:rPr>
              <w:t>，</w:t>
            </w:r>
            <w:r w:rsidR="00C41691">
              <w:rPr>
                <w:rFonts w:ascii="HG丸ｺﾞｼｯｸM-PRO" w:eastAsia="HG丸ｺﾞｼｯｸM-PRO" w:hAnsi="HG丸ｺﾞｼｯｸM-PRO" w:hint="eastAsia"/>
                <w:sz w:val="20"/>
                <w:szCs w:val="20"/>
              </w:rPr>
              <w:t>既習の図形と関連付けて考える。</w:t>
            </w:r>
          </w:p>
          <w:p w14:paraId="09CC8C6F" w14:textId="1FEDAF59" w:rsidR="00637EC5" w:rsidRPr="00BA7B86" w:rsidRDefault="00C41691" w:rsidP="002A3BA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・円を含む複合図形について</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構成されている図形に気が付いたり</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論理的に面積の求め方を考</w:t>
            </w:r>
            <w:r w:rsidR="001848DC">
              <w:rPr>
                <w:rFonts w:ascii="HG丸ｺﾞｼｯｸM-PRO" w:eastAsia="HG丸ｺﾞｼｯｸM-PRO" w:hAnsi="HG丸ｺﾞｼｯｸM-PRO" w:hint="eastAsia"/>
                <w:sz w:val="20"/>
                <w:szCs w:val="20"/>
              </w:rPr>
              <w:t>え</w:t>
            </w:r>
            <w:r>
              <w:rPr>
                <w:rFonts w:ascii="HG丸ｺﾞｼｯｸM-PRO" w:eastAsia="HG丸ｺﾞｼｯｸM-PRO" w:hAnsi="HG丸ｺﾞｼｯｸM-PRO" w:hint="eastAsia"/>
                <w:sz w:val="20"/>
                <w:szCs w:val="20"/>
              </w:rPr>
              <w:t>たりする。</w:t>
            </w:r>
          </w:p>
        </w:tc>
      </w:tr>
      <w:tr w:rsidR="0061097C" w:rsidRPr="00BA7B86" w14:paraId="3EA6494A" w14:textId="77777777" w:rsidTr="00CE229F">
        <w:tc>
          <w:tcPr>
            <w:tcW w:w="9918" w:type="dxa"/>
            <w:gridSpan w:val="8"/>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8"/>
          </w:tcPr>
          <w:p w14:paraId="165CDDFC" w14:textId="73C2E8D6"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4D3E86F3" w14:textId="356B5859" w:rsidR="000B40EE" w:rsidRPr="00BA7B86" w:rsidRDefault="003223D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sidR="00C41691">
              <w:rPr>
                <w:rFonts w:ascii="HG丸ｺﾞｼｯｸM-PRO" w:eastAsia="HG丸ｺﾞｼｯｸM-PRO" w:hAnsi="HG丸ｺﾞｼｯｸM-PRO" w:hint="eastAsia"/>
                <w:sz w:val="20"/>
                <w:szCs w:val="20"/>
              </w:rPr>
              <w:t>円の面積の求め方を考え</w:t>
            </w:r>
            <w:r w:rsidR="00737427">
              <w:rPr>
                <w:rFonts w:ascii="HG丸ｺﾞｼｯｸM-PRO" w:eastAsia="HG丸ｺﾞｼｯｸM-PRO" w:hAnsi="HG丸ｺﾞｼｯｸM-PRO" w:hint="eastAsia"/>
                <w:sz w:val="20"/>
                <w:szCs w:val="20"/>
              </w:rPr>
              <w:t>，</w:t>
            </w:r>
            <w:r w:rsidR="008851D8">
              <w:rPr>
                <w:rFonts w:ascii="HG丸ｺﾞｼｯｸM-PRO" w:eastAsia="HG丸ｺﾞｼｯｸM-PRO" w:hAnsi="HG丸ｺﾞｼｯｸM-PRO" w:hint="eastAsia"/>
                <w:sz w:val="20"/>
                <w:szCs w:val="20"/>
              </w:rPr>
              <w:t>複雑な形の問題にチャレンジしよう。</w:t>
            </w:r>
          </w:p>
        </w:tc>
      </w:tr>
      <w:tr w:rsidR="00E273CA" w:rsidRPr="00BA7B86" w14:paraId="1B9299ED" w14:textId="77777777" w:rsidTr="00CE229F">
        <w:tc>
          <w:tcPr>
            <w:tcW w:w="9918" w:type="dxa"/>
            <w:gridSpan w:val="8"/>
            <w:shd w:val="clear" w:color="auto" w:fill="D9D9D9" w:themeFill="background1" w:themeFillShade="D9"/>
          </w:tcPr>
          <w:p w14:paraId="7A72A78C" w14:textId="4FF70F99"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3263D8D4"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2"/>
          </w:tcPr>
          <w:p w14:paraId="2DF69D05" w14:textId="05977372"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68F2A2F4" w14:textId="5F5068B8"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DA2C64" w:rsidRPr="00BA7B86" w14:paraId="21543D9D" w14:textId="77777777" w:rsidTr="008140BB">
        <w:tblPrEx>
          <w:tblCellMar>
            <w:left w:w="99" w:type="dxa"/>
            <w:right w:w="99" w:type="dxa"/>
          </w:tblCellMar>
        </w:tblPrEx>
        <w:trPr>
          <w:trHeight w:val="6025"/>
        </w:trPr>
        <w:tc>
          <w:tcPr>
            <w:tcW w:w="3306" w:type="dxa"/>
            <w:gridSpan w:val="3"/>
          </w:tcPr>
          <w:p w14:paraId="1DD7E2B4" w14:textId="3E161EE5" w:rsidR="00641037" w:rsidRPr="00BA7B86" w:rsidRDefault="00737427" w:rsidP="00896CB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54176" behindDoc="0" locked="0" layoutInCell="1" allowOverlap="1" wp14:anchorId="55DE316F" wp14:editId="791D6FB6">
                  <wp:simplePos x="0" y="0"/>
                  <wp:positionH relativeFrom="column">
                    <wp:posOffset>99214</wp:posOffset>
                  </wp:positionH>
                  <wp:positionV relativeFrom="paragraph">
                    <wp:posOffset>58092</wp:posOffset>
                  </wp:positionV>
                  <wp:extent cx="306475" cy="286378"/>
                  <wp:effectExtent l="0" t="0" r="0" b="0"/>
                  <wp:wrapNone/>
                  <wp:docPr id="4" name="図 4"/>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475" cy="286378"/>
                          </a:xfrm>
                          <a:prstGeom prst="rect">
                            <a:avLst/>
                          </a:prstGeom>
                        </pic:spPr>
                      </pic:pic>
                    </a:graphicData>
                  </a:graphic>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69504" behindDoc="0" locked="0" layoutInCell="1" allowOverlap="1" wp14:anchorId="1A2437F8" wp14:editId="5D490963">
                      <wp:simplePos x="0" y="0"/>
                      <wp:positionH relativeFrom="column">
                        <wp:posOffset>-31087</wp:posOffset>
                      </wp:positionH>
                      <wp:positionV relativeFrom="paragraph">
                        <wp:posOffset>28045</wp:posOffset>
                      </wp:positionV>
                      <wp:extent cx="2049145" cy="753626"/>
                      <wp:effectExtent l="0" t="0" r="27305" b="27940"/>
                      <wp:wrapNone/>
                      <wp:docPr id="6" name="四角形: 角を丸くする 6"/>
                      <wp:cNvGraphicFramePr/>
                      <a:graphic xmlns:a="http://schemas.openxmlformats.org/drawingml/2006/main">
                        <a:graphicData uri="http://schemas.microsoft.com/office/word/2010/wordprocessingShape">
                          <wps:wsp>
                            <wps:cNvSpPr/>
                            <wps:spPr>
                              <a:xfrm>
                                <a:off x="0" y="0"/>
                                <a:ext cx="2049145" cy="753626"/>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8C42131" w14:textId="77777777" w:rsidR="00066621" w:rsidRDefault="00066621" w:rsidP="00066621">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興味</w:t>
                                  </w:r>
                                  <w:r>
                                    <w:rPr>
                                      <w:rFonts w:ascii="HG丸ｺﾞｼｯｸM-PRO" w:eastAsia="HG丸ｺﾞｼｯｸM-PRO" w:hAnsi="HG丸ｺﾞｼｯｸM-PRO"/>
                                      <w:sz w:val="20"/>
                                      <w:szCs w:val="21"/>
                                      <w:u w:val="single"/>
                                    </w:rPr>
                                    <w:t>や関心を高める</w:t>
                                  </w:r>
                                </w:p>
                                <w:p w14:paraId="4C93E373" w14:textId="416A88E1" w:rsidR="00E66947" w:rsidRPr="00B6444B" w:rsidRDefault="00B6444B" w:rsidP="006441E6">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課題</w:t>
                                  </w:r>
                                  <w:r>
                                    <w:rPr>
                                      <w:rFonts w:ascii="HG丸ｺﾞｼｯｸM-PRO" w:eastAsia="HG丸ｺﾞｼｯｸM-PRO" w:hAnsi="HG丸ｺﾞｼｯｸM-PRO"/>
                                      <w:sz w:val="20"/>
                                      <w:szCs w:val="21"/>
                                    </w:rPr>
                                    <w:t>の解決に対する目的意識を明確にもっている</w:t>
                                  </w:r>
                                  <w:r w:rsidR="00066621">
                                    <w:rPr>
                                      <w:rFonts w:ascii="HG丸ｺﾞｼｯｸM-PRO" w:eastAsia="HG丸ｺﾞｼｯｸM-PRO" w:hAnsi="HG丸ｺﾞｼｯｸM-PRO" w:hint="eastAsia"/>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2437F8" id="四角形: 角を丸くする 6" o:spid="_x0000_s1026" style="position:absolute;left:0;text-align:left;margin-left:-2.45pt;margin-top:2.2pt;width:161.35pt;height:5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ElAIAAC4FAAAOAAAAZHJzL2Uyb0RvYy54bWysVL1OHDEQ7iPlHSz3YW8PuCQr9tAJRBQJ&#10;AQIiap/X5lbx2s7Yd7eXDtoUkegiujR5BZo8zQUpj5Gx94eIoBRRGu94Pd/8fP7GO7t1pchCgCuN&#10;zmm6MaBEaG6KUl/m9N35wYtXlDjPdMGU0SKnK+Ho7vj5s52lzcTQzIwqBBAMol22tDmdeW+zJHF8&#10;JirmNowVGg+lgYp53MJlUgBbYvRKJcPBYJQsDRQWDBfO4d/95pCOY3wpBffHUjrhicop1ubjCnGd&#10;hjUZ77DsEpidlbwtg/1DFRUrNSbtQ+0zz8gcyj9CVSUH44z0G9xUiZGy5CL2gN2kg0fdnM2YFbEX&#10;JMfZnib3/8Lyo8UJkLLI6YgSzSq8ovvb25/fbu6/f80IftfXNz/u7tZXn9dXX9bXn8goULa0LkPk&#10;mT2BdufQDP3XEqrwxc5IHWle9TSL2hOOP4eDrdfp1jYlHM9ebm+OhjFo8oC24PwbYSoSjJyCmevi&#10;FO8yUswWh85jWvTv/EJGpckyp5vpy+1QYRJKbIqKll8p0XidCon9hjJitKg0saeALBhqpHifRniI&#10;h54BIkulelD6FEj5DtT6BpiI6uuBg6eAD9l675jRaN8Dq1Ib+DtYNv5d102voW1fT+v2gqamWOFN&#10;g2lGwFl+UCK5h8z5EwaoeZwOnGN/jItUBqk0rUXJzMDHp/4Hf5QinlKyxBnKqfswZyAoUW81ijQM&#10;XGdAZ0w7Q8+rPYOUp/hCWB5NBIBXnSnBVBc43pOQBY+Y5pgrp9xDt9nzzSzjA8HFZBLdcLAs84f6&#10;zPIQPBAadHJeXzCwraI8avHIdPPFskeaanwDUpvJ3BtZRsEFShseW6pxKKMO2wckTP3v++j18MyN&#10;fwEAAP//AwBQSwMEFAAGAAgAAAAhAI1O6S7fAAAACAEAAA8AAABkcnMvZG93bnJldi54bWxMj8FO&#10;wzAQRO9I/IO1SNxaJ20EJI1TARISl4hS2rsbL3FobEe20wa+nu0Jjqt5mn1TrifTsxP60DkrIJ0n&#10;wNA2TnW2FbD7eJk9AAtRWiV7Z1HANwZYV9dXpSyUO9t3PG1jy6jEhkIK0DEOBeeh0WhkmLsBLWWf&#10;zhsZ6fQtV16eqdz0fJEkd9zIztIHLQd81tgct6MR8JPvXzd17ceQv7XH9GuvN3X+JMTtzfS4AhZx&#10;in8wXPRJHSpyOrjRqsB6AbMsJ1JAlgGjeJne05IDcYtlCrwq+f8B1S8AAAD//wMAUEsBAi0AFAAG&#10;AAgAAAAhALaDOJL+AAAA4QEAABMAAAAAAAAAAAAAAAAAAAAAAFtDb250ZW50X1R5cGVzXS54bWxQ&#10;SwECLQAUAAYACAAAACEAOP0h/9YAAACUAQAACwAAAAAAAAAAAAAAAAAvAQAAX3JlbHMvLnJlbHNQ&#10;SwECLQAUAAYACAAAACEA/jBLRJQCAAAuBQAADgAAAAAAAAAAAAAAAAAuAgAAZHJzL2Uyb0RvYy54&#10;bWxQSwECLQAUAAYACAAAACEAjU7pLt8AAAAIAQAADwAAAAAAAAAAAAAAAADuBAAAZHJzL2Rvd25y&#10;ZXYueG1sUEsFBgAAAAAEAAQA8wAAAPoFAAAAAA==&#10;" fillcolor="white [3201]" strokecolor="black [3200]" strokeweight=".25pt">
                      <v:stroke joinstyle="miter"/>
                      <v:textbox inset="0,0,0,0">
                        <w:txbxContent>
                          <w:p w14:paraId="68C42131" w14:textId="77777777" w:rsidR="00066621" w:rsidRDefault="00066621" w:rsidP="00066621">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興味</w:t>
                            </w:r>
                            <w:r>
                              <w:rPr>
                                <w:rFonts w:ascii="HG丸ｺﾞｼｯｸM-PRO" w:eastAsia="HG丸ｺﾞｼｯｸM-PRO" w:hAnsi="HG丸ｺﾞｼｯｸM-PRO"/>
                                <w:sz w:val="20"/>
                                <w:szCs w:val="21"/>
                                <w:u w:val="single"/>
                              </w:rPr>
                              <w:t>や関心を高める</w:t>
                            </w:r>
                          </w:p>
                          <w:p w14:paraId="4C93E373" w14:textId="416A88E1" w:rsidR="00E66947" w:rsidRPr="00B6444B" w:rsidRDefault="00B6444B" w:rsidP="006441E6">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課題</w:t>
                            </w:r>
                            <w:r>
                              <w:rPr>
                                <w:rFonts w:ascii="HG丸ｺﾞｼｯｸM-PRO" w:eastAsia="HG丸ｺﾞｼｯｸM-PRO" w:hAnsi="HG丸ｺﾞｼｯｸM-PRO"/>
                                <w:sz w:val="20"/>
                                <w:szCs w:val="21"/>
                              </w:rPr>
                              <w:t>の解決に対する目的意識を明確にもっている</w:t>
                            </w:r>
                            <w:r w:rsidR="00066621">
                              <w:rPr>
                                <w:rFonts w:ascii="HG丸ｺﾞｼｯｸM-PRO" w:eastAsia="HG丸ｺﾞｼｯｸM-PRO" w:hAnsi="HG丸ｺﾞｼｯｸM-PRO" w:hint="eastAsia"/>
                                <w:sz w:val="20"/>
                                <w:szCs w:val="21"/>
                              </w:rPr>
                              <w:t>。</w:t>
                            </w:r>
                          </w:p>
                        </w:txbxContent>
                      </v:textbox>
                    </v:roundrect>
                  </w:pict>
                </mc:Fallback>
              </mc:AlternateContent>
            </w:r>
          </w:p>
          <w:p w14:paraId="4C7F6D0B" w14:textId="649EF3DF" w:rsidR="001E3D18" w:rsidRPr="00BA7B86" w:rsidRDefault="001E3D18" w:rsidP="00896CBE">
            <w:pPr>
              <w:snapToGrid w:val="0"/>
              <w:spacing w:line="300" w:lineRule="atLeast"/>
              <w:rPr>
                <w:rFonts w:ascii="HG丸ｺﾞｼｯｸM-PRO" w:eastAsia="HG丸ｺﾞｼｯｸM-PRO" w:hAnsi="HG丸ｺﾞｼｯｸM-PRO"/>
                <w:sz w:val="20"/>
                <w:szCs w:val="20"/>
              </w:rPr>
            </w:pPr>
          </w:p>
          <w:p w14:paraId="0AD6B22E" w14:textId="34414155" w:rsidR="001E3D18" w:rsidRDefault="001E3D18" w:rsidP="00896CBE">
            <w:pPr>
              <w:snapToGrid w:val="0"/>
              <w:spacing w:line="300" w:lineRule="atLeast"/>
              <w:rPr>
                <w:rFonts w:ascii="HG丸ｺﾞｼｯｸM-PRO" w:eastAsia="HG丸ｺﾞｼｯｸM-PRO" w:hAnsi="HG丸ｺﾞｼｯｸM-PRO"/>
                <w:sz w:val="20"/>
                <w:szCs w:val="20"/>
              </w:rPr>
            </w:pPr>
          </w:p>
          <w:p w14:paraId="78D0910E" w14:textId="1889ABA1" w:rsidR="00BA7B86" w:rsidRDefault="00BA7B86" w:rsidP="00896CBE">
            <w:pPr>
              <w:snapToGrid w:val="0"/>
              <w:spacing w:line="300" w:lineRule="atLeast"/>
              <w:rPr>
                <w:rFonts w:ascii="HG丸ｺﾞｼｯｸM-PRO" w:eastAsia="HG丸ｺﾞｼｯｸM-PRO" w:hAnsi="HG丸ｺﾞｼｯｸM-PRO"/>
                <w:sz w:val="20"/>
                <w:szCs w:val="20"/>
              </w:rPr>
            </w:pPr>
          </w:p>
          <w:p w14:paraId="5754FDFB" w14:textId="77777777" w:rsidR="000956E7" w:rsidRDefault="00B7097A" w:rsidP="00896CB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956E7">
              <w:rPr>
                <w:rFonts w:ascii="HG丸ｺﾞｼｯｸM-PRO" w:eastAsia="HG丸ｺﾞｼｯｸM-PRO" w:hAnsi="HG丸ｺﾞｼｯｸM-PRO" w:hint="eastAsia"/>
                <w:sz w:val="20"/>
                <w:szCs w:val="20"/>
              </w:rPr>
              <w:t>具体物を用いて課題意識をもてるような場を設定する。</w:t>
            </w:r>
          </w:p>
          <w:p w14:paraId="2577B66B" w14:textId="5F77EFD0" w:rsidR="00A95851" w:rsidRDefault="000956E7" w:rsidP="00896CB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・面積比較ができるように</w:t>
            </w:r>
            <w:r w:rsidR="009C1102">
              <w:rPr>
                <w:rFonts w:ascii="HG丸ｺﾞｼｯｸM-PRO" w:eastAsia="HG丸ｺﾞｼｯｸM-PRO" w:hAnsi="HG丸ｺﾞｼｯｸM-PRO" w:hint="eastAsia"/>
                <w:sz w:val="20"/>
                <w:szCs w:val="20"/>
              </w:rPr>
              <w:t>複数の</w:t>
            </w:r>
            <w:r w:rsidR="00670248">
              <w:rPr>
                <w:rFonts w:ascii="HG丸ｺﾞｼｯｸM-PRO" w:eastAsia="HG丸ｺﾞｼｯｸM-PRO" w:hAnsi="HG丸ｺﾞｼｯｸM-PRO" w:hint="eastAsia"/>
                <w:sz w:val="20"/>
                <w:szCs w:val="20"/>
              </w:rPr>
              <w:t>図形</w:t>
            </w:r>
            <w:r>
              <w:rPr>
                <w:rFonts w:ascii="HG丸ｺﾞｼｯｸM-PRO" w:eastAsia="HG丸ｺﾞｼｯｸM-PRO" w:hAnsi="HG丸ｺﾞｼｯｸM-PRO" w:hint="eastAsia"/>
                <w:sz w:val="20"/>
                <w:szCs w:val="20"/>
              </w:rPr>
              <w:t>を用意する。</w:t>
            </w:r>
          </w:p>
          <w:p w14:paraId="509D252F" w14:textId="3C1F7595" w:rsidR="00A95851" w:rsidRDefault="00737427" w:rsidP="00896CB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57248" behindDoc="0" locked="0" layoutInCell="1" allowOverlap="1" wp14:anchorId="5B86CCE2" wp14:editId="66DB275C">
                      <wp:simplePos x="0" y="0"/>
                      <wp:positionH relativeFrom="column">
                        <wp:posOffset>-31115</wp:posOffset>
                      </wp:positionH>
                      <wp:positionV relativeFrom="paragraph">
                        <wp:posOffset>178812</wp:posOffset>
                      </wp:positionV>
                      <wp:extent cx="2049145" cy="753626"/>
                      <wp:effectExtent l="0" t="0" r="27305" b="27940"/>
                      <wp:wrapNone/>
                      <wp:docPr id="1" name="四角形: 角を丸くする 1"/>
                      <wp:cNvGraphicFramePr/>
                      <a:graphic xmlns:a="http://schemas.openxmlformats.org/drawingml/2006/main">
                        <a:graphicData uri="http://schemas.microsoft.com/office/word/2010/wordprocessingShape">
                          <wps:wsp>
                            <wps:cNvSpPr/>
                            <wps:spPr>
                              <a:xfrm>
                                <a:off x="0" y="0"/>
                                <a:ext cx="2049145" cy="753626"/>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ADA3D8C" w14:textId="77777777" w:rsidR="00737427" w:rsidRPr="00737427" w:rsidRDefault="00737427" w:rsidP="00737427">
                                  <w:pPr>
                                    <w:spacing w:line="0" w:lineRule="atLeast"/>
                                    <w:ind w:firstLineChars="400" w:firstLine="800"/>
                                    <w:rPr>
                                      <w:rFonts w:ascii="HG丸ｺﾞｼｯｸM-PRO" w:eastAsia="HG丸ｺﾞｼｯｸM-PRO" w:hAnsi="HG丸ｺﾞｼｯｸM-PRO"/>
                                      <w:sz w:val="20"/>
                                      <w:szCs w:val="21"/>
                                      <w:u w:val="single"/>
                                    </w:rPr>
                                  </w:pPr>
                                  <w:r w:rsidRPr="00737427">
                                    <w:rPr>
                                      <w:rFonts w:ascii="HG丸ｺﾞｼｯｸM-PRO" w:eastAsia="HG丸ｺﾞｼｯｸM-PRO" w:hAnsi="HG丸ｺﾞｼｯｸM-PRO" w:hint="eastAsia"/>
                                      <w:sz w:val="20"/>
                                      <w:szCs w:val="21"/>
                                      <w:u w:val="single"/>
                                    </w:rPr>
                                    <w:t>粘り強く取り組む</w:t>
                                  </w:r>
                                </w:p>
                                <w:p w14:paraId="1C2DA104" w14:textId="10024AAA" w:rsidR="00737427" w:rsidRPr="00737427" w:rsidRDefault="00737427" w:rsidP="00737427">
                                  <w:pPr>
                                    <w:spacing w:line="0" w:lineRule="atLeast"/>
                                    <w:jc w:val="left"/>
                                    <w:rPr>
                                      <w:rFonts w:ascii="HG丸ｺﾞｼｯｸM-PRO" w:eastAsia="HG丸ｺﾞｼｯｸM-PRO" w:hAnsi="HG丸ｺﾞｼｯｸM-PRO"/>
                                      <w:sz w:val="20"/>
                                      <w:szCs w:val="21"/>
                                    </w:rPr>
                                  </w:pPr>
                                  <w:r w:rsidRPr="00737427">
                                    <w:rPr>
                                      <w:rFonts w:ascii="HG丸ｺﾞｼｯｸM-PRO" w:eastAsia="HG丸ｺﾞｼｯｸM-PRO" w:hAnsi="HG丸ｺﾞｼｯｸM-PRO" w:hint="eastAsia"/>
                                      <w:sz w:val="20"/>
                                      <w:szCs w:val="21"/>
                                    </w:rPr>
                                    <w:t>困難な課題にも諦めずに取り</w:t>
                                  </w:r>
                                  <w:r w:rsidR="001848DC">
                                    <w:rPr>
                                      <w:rFonts w:ascii="HG丸ｺﾞｼｯｸM-PRO" w:eastAsia="HG丸ｺﾞｼｯｸM-PRO" w:hAnsi="HG丸ｺﾞｼｯｸM-PRO" w:hint="eastAsia"/>
                                      <w:sz w:val="20"/>
                                      <w:szCs w:val="21"/>
                                    </w:rPr>
                                    <w:t>組もう</w:t>
                                  </w:r>
                                  <w:r w:rsidRPr="00737427">
                                    <w:rPr>
                                      <w:rFonts w:ascii="HG丸ｺﾞｼｯｸM-PRO" w:eastAsia="HG丸ｺﾞｼｯｸM-PRO" w:hAnsi="HG丸ｺﾞｼｯｸM-PRO" w:hint="eastAsia"/>
                                      <w:sz w:val="20"/>
                                      <w:szCs w:val="21"/>
                                    </w:rPr>
                                    <w:t>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86CCE2" id="四角形: 角を丸くする 1" o:spid="_x0000_s1027" style="position:absolute;left:0;text-align:left;margin-left:-2.45pt;margin-top:14.1pt;width:161.35pt;height:59.3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ilAIAADUFAAAOAAAAZHJzL2Uyb0RvYy54bWysVLtOHDEU7SPlHyz3YXaXVzJiFq1ARJEQ&#10;ICCi9npsdhSP7Vx7d2bTQZsiEl1Elya/QJOv2SDlM3LteYAIShGl8VyP77mP43O9s1uXiiwEuMLo&#10;jA7XBpQIzU1e6MuMvj8/ePWaEueZzpkyWmR0KRzdHb98sVPZVIzMzKhcAMEg2qWVzejMe5smieMz&#10;UTK3ZqzQeCgNlMzjFi6THFiF0UuVjAaDraQykFswXDiHf/ebQzqO8aUU3B9L6YQnKqNYm48rxHUa&#10;1mS8w9JLYHZW8LYM9g9VlKzQmLQPtc88I3Mo/ghVFhyMM9KvcVMmRsqCi9gDdjMcPOnmbMasiL0g&#10;Oc72NLn/F5YfLU6AFDneHSWalXhF97e3v77f3P/4lhL8rq5vft7dra6+rK6+rq4/k2GgrLIuReSZ&#10;PYF259AM/dcSyvDFzkgdaV72NIvaE44/R4ONN8ONTUo4nm1vrm+NtkLQ5AFtwfm3wpQkGBkFM9f5&#10;Kd5lpJgtDp1v/Du/kFFpUmV0fbi9GYOFEpuiouWXSjRep0Jiv6GMGC0qTewpIAuGGsk/xAaxFqXR&#10;M0BkoVQPGj4HUr4Dtb4BJqL6euDgOeBDtt47ZjTa98Cy0Ab+DpaNP1L4qNdg+npat5fb3tPU5Eu8&#10;cDDNJDjLDwrk+JA5f8IApY9DguPsj3GRyiCjprUomRn49Nz/4I+KxFNKKhyljLqPcwaCEvVOo1bD&#10;3HUGdMa0M/S83DPIPOoPq4kmAsCrzpRgyguc8knIgkdMc8yVUe6h2+z5ZqTxneBiMoluOF+W+UN9&#10;ZnkIHngNcjmvLxjYVlgeJXlkujFj6RNpNb4Bqc1k7o0sou4Csw2PLeM4m1G+7TsShv/xPno9vHbj&#10;3wAAAP//AwBQSwMEFAAGAAgAAAAhAA6WHXzfAAAACQEAAA8AAABkcnMvZG93bnJldi54bWxMj8FO&#10;wzAQRO9I/IO1SNxaJ6EqdRqnAiQkLhGltHc3NnFovI5ipw18PcsJjqt5mn1TbCbXsbMZQutRQjpP&#10;gBmsvW6xkbB/f56tgIWoUKvOo5HwZQJsyuurQuXaX/DNnHexYVSCIVcSbIx9znmorXEqzH1vkLIP&#10;PzgV6Rwargd1oXLX8SxJltypFumDVb15sqY+7UYn4VscXrZVNYxBvDan9PNgt5V4lPL2ZnpYA4tm&#10;in8w/OqTOpTkdPQj6sA6CbOFIFJCtsqAUX6X3tOUI4GLpQBeFvz/gvIHAAD//wMAUEsBAi0AFAAG&#10;AAgAAAAhALaDOJL+AAAA4QEAABMAAAAAAAAAAAAAAAAAAAAAAFtDb250ZW50X1R5cGVzXS54bWxQ&#10;SwECLQAUAAYACAAAACEAOP0h/9YAAACUAQAACwAAAAAAAAAAAAAAAAAvAQAAX3JlbHMvLnJlbHNQ&#10;SwECLQAUAAYACAAAACEACv494pQCAAA1BQAADgAAAAAAAAAAAAAAAAAuAgAAZHJzL2Uyb0RvYy54&#10;bWxQSwECLQAUAAYACAAAACEADpYdfN8AAAAJAQAADwAAAAAAAAAAAAAAAADuBAAAZHJzL2Rvd25y&#10;ZXYueG1sUEsFBgAAAAAEAAQA8wAAAPoFAAAAAA==&#10;" fillcolor="white [3201]" strokecolor="black [3200]" strokeweight=".25pt">
                      <v:stroke joinstyle="miter"/>
                      <v:textbox inset="0,0,0,0">
                        <w:txbxContent>
                          <w:p w14:paraId="4ADA3D8C" w14:textId="77777777" w:rsidR="00737427" w:rsidRPr="00737427" w:rsidRDefault="00737427" w:rsidP="00737427">
                            <w:pPr>
                              <w:spacing w:line="0" w:lineRule="atLeast"/>
                              <w:ind w:firstLineChars="400" w:firstLine="800"/>
                              <w:rPr>
                                <w:rFonts w:ascii="HG丸ｺﾞｼｯｸM-PRO" w:eastAsia="HG丸ｺﾞｼｯｸM-PRO" w:hAnsi="HG丸ｺﾞｼｯｸM-PRO"/>
                                <w:sz w:val="20"/>
                                <w:szCs w:val="21"/>
                                <w:u w:val="single"/>
                              </w:rPr>
                            </w:pPr>
                            <w:r w:rsidRPr="00737427">
                              <w:rPr>
                                <w:rFonts w:ascii="HG丸ｺﾞｼｯｸM-PRO" w:eastAsia="HG丸ｺﾞｼｯｸM-PRO" w:hAnsi="HG丸ｺﾞｼｯｸM-PRO" w:hint="eastAsia"/>
                                <w:sz w:val="20"/>
                                <w:szCs w:val="21"/>
                                <w:u w:val="single"/>
                              </w:rPr>
                              <w:t>粘り強く取り組む</w:t>
                            </w:r>
                          </w:p>
                          <w:p w14:paraId="1C2DA104" w14:textId="10024AAA" w:rsidR="00737427" w:rsidRPr="00737427" w:rsidRDefault="00737427" w:rsidP="00737427">
                            <w:pPr>
                              <w:spacing w:line="0" w:lineRule="atLeast"/>
                              <w:jc w:val="left"/>
                              <w:rPr>
                                <w:rFonts w:ascii="HG丸ｺﾞｼｯｸM-PRO" w:eastAsia="HG丸ｺﾞｼｯｸM-PRO" w:hAnsi="HG丸ｺﾞｼｯｸM-PRO"/>
                                <w:sz w:val="20"/>
                                <w:szCs w:val="21"/>
                              </w:rPr>
                            </w:pPr>
                            <w:r w:rsidRPr="00737427">
                              <w:rPr>
                                <w:rFonts w:ascii="HG丸ｺﾞｼｯｸM-PRO" w:eastAsia="HG丸ｺﾞｼｯｸM-PRO" w:hAnsi="HG丸ｺﾞｼｯｸM-PRO" w:hint="eastAsia"/>
                                <w:sz w:val="20"/>
                                <w:szCs w:val="21"/>
                              </w:rPr>
                              <w:t>困難な課題にも諦めずに取り</w:t>
                            </w:r>
                            <w:r w:rsidR="001848DC">
                              <w:rPr>
                                <w:rFonts w:ascii="HG丸ｺﾞｼｯｸM-PRO" w:eastAsia="HG丸ｺﾞｼｯｸM-PRO" w:hAnsi="HG丸ｺﾞｼｯｸM-PRO" w:hint="eastAsia"/>
                                <w:sz w:val="20"/>
                                <w:szCs w:val="21"/>
                              </w:rPr>
                              <w:t>組もう</w:t>
                            </w:r>
                            <w:r w:rsidRPr="00737427">
                              <w:rPr>
                                <w:rFonts w:ascii="HG丸ｺﾞｼｯｸM-PRO" w:eastAsia="HG丸ｺﾞｼｯｸM-PRO" w:hAnsi="HG丸ｺﾞｼｯｸM-PRO" w:hint="eastAsia"/>
                                <w:sz w:val="20"/>
                                <w:szCs w:val="21"/>
                              </w:rPr>
                              <w:t>としている。</w:t>
                            </w:r>
                          </w:p>
                        </w:txbxContent>
                      </v:textbox>
                    </v:roundrect>
                  </w:pict>
                </mc:Fallback>
              </mc:AlternateContent>
            </w:r>
          </w:p>
          <w:p w14:paraId="4E3457DB" w14:textId="1DEEA275" w:rsidR="00A95851" w:rsidRDefault="00737427" w:rsidP="00896CBE">
            <w:pPr>
              <w:snapToGrid w:val="0"/>
              <w:spacing w:line="300" w:lineRule="atLeas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1958272" behindDoc="0" locked="0" layoutInCell="1" allowOverlap="1" wp14:anchorId="4932B584" wp14:editId="3900F05B">
                  <wp:simplePos x="0" y="0"/>
                  <wp:positionH relativeFrom="column">
                    <wp:posOffset>99060</wp:posOffset>
                  </wp:positionH>
                  <wp:positionV relativeFrom="paragraph">
                    <wp:posOffset>17724</wp:posOffset>
                  </wp:positionV>
                  <wp:extent cx="290830" cy="264795"/>
                  <wp:effectExtent l="0" t="0" r="0" b="1905"/>
                  <wp:wrapNone/>
                  <wp:docPr id="11" name="図 1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830" cy="264795"/>
                          </a:xfrm>
                          <a:prstGeom prst="rect">
                            <a:avLst/>
                          </a:prstGeom>
                        </pic:spPr>
                      </pic:pic>
                    </a:graphicData>
                  </a:graphic>
                  <wp14:sizeRelH relativeFrom="margin">
                    <wp14:pctWidth>0</wp14:pctWidth>
                  </wp14:sizeRelH>
                  <wp14:sizeRelV relativeFrom="margin">
                    <wp14:pctHeight>0</wp14:pctHeight>
                  </wp14:sizeRelV>
                </wp:anchor>
              </w:drawing>
            </w:r>
          </w:p>
          <w:p w14:paraId="34F2D98A" w14:textId="52F8A696" w:rsidR="00A95851" w:rsidRDefault="00A95851" w:rsidP="00896CBE">
            <w:pPr>
              <w:snapToGrid w:val="0"/>
              <w:spacing w:line="300" w:lineRule="atLeast"/>
              <w:ind w:left="200" w:hangingChars="100" w:hanging="200"/>
              <w:rPr>
                <w:rFonts w:ascii="HG丸ｺﾞｼｯｸM-PRO" w:eastAsia="HG丸ｺﾞｼｯｸM-PRO" w:hAnsi="HG丸ｺﾞｼｯｸM-PRO"/>
                <w:sz w:val="20"/>
                <w:szCs w:val="20"/>
              </w:rPr>
            </w:pPr>
          </w:p>
          <w:p w14:paraId="25BF901D" w14:textId="1921C807" w:rsidR="002374B4" w:rsidRPr="00BA7B86" w:rsidRDefault="002374B4" w:rsidP="00896CBE">
            <w:pPr>
              <w:snapToGrid w:val="0"/>
              <w:spacing w:line="300" w:lineRule="atLeast"/>
              <w:ind w:left="200" w:hangingChars="100" w:hanging="200"/>
              <w:rPr>
                <w:rFonts w:ascii="HG丸ｺﾞｼｯｸM-PRO" w:eastAsia="HG丸ｺﾞｼｯｸM-PRO" w:hAnsi="HG丸ｺﾞｼｯｸM-PRO"/>
                <w:sz w:val="20"/>
                <w:szCs w:val="20"/>
              </w:rPr>
            </w:pPr>
          </w:p>
          <w:p w14:paraId="54908A54" w14:textId="6E55990E" w:rsidR="001E3D18" w:rsidRPr="00BA7B86" w:rsidRDefault="001E3D18" w:rsidP="00896CBE">
            <w:pPr>
              <w:snapToGrid w:val="0"/>
              <w:spacing w:line="300" w:lineRule="atLeast"/>
              <w:rPr>
                <w:rFonts w:ascii="HG丸ｺﾞｼｯｸM-PRO" w:eastAsia="HG丸ｺﾞｼｯｸM-PRO" w:hAnsi="HG丸ｺﾞｼｯｸM-PRO"/>
                <w:sz w:val="20"/>
                <w:szCs w:val="20"/>
              </w:rPr>
            </w:pPr>
          </w:p>
          <w:p w14:paraId="576219F3" w14:textId="573AA468" w:rsidR="00110A69" w:rsidRPr="00BA7B86" w:rsidRDefault="00066621" w:rsidP="00896CB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・既習の図形の面積と</w:t>
            </w:r>
            <w:r w:rsidR="000956E7">
              <w:rPr>
                <w:rFonts w:ascii="HG丸ｺﾞｼｯｸM-PRO" w:eastAsia="HG丸ｺﾞｼｯｸM-PRO" w:hAnsi="HG丸ｺﾞｼｯｸM-PRO" w:hint="eastAsia"/>
                <w:sz w:val="20"/>
                <w:szCs w:val="20"/>
              </w:rPr>
              <w:t>比較できるような具体物を用意し</w:t>
            </w:r>
            <w:r w:rsidR="00737427">
              <w:rPr>
                <w:rFonts w:ascii="HG丸ｺﾞｼｯｸM-PRO" w:eastAsia="HG丸ｺﾞｼｯｸM-PRO" w:hAnsi="HG丸ｺﾞｼｯｸM-PRO" w:hint="eastAsia"/>
                <w:sz w:val="20"/>
                <w:szCs w:val="20"/>
              </w:rPr>
              <w:t>，</w:t>
            </w:r>
            <w:r w:rsidR="000956E7">
              <w:rPr>
                <w:rFonts w:ascii="HG丸ｺﾞｼｯｸM-PRO" w:eastAsia="HG丸ｺﾞｼｯｸM-PRO" w:hAnsi="HG丸ｺﾞｼｯｸM-PRO" w:hint="eastAsia"/>
                <w:sz w:val="20"/>
                <w:szCs w:val="20"/>
              </w:rPr>
              <w:t>自ら挑戦したくなるような課題を設定する。</w:t>
            </w:r>
          </w:p>
          <w:p w14:paraId="423E0D79" w14:textId="2EF774E1" w:rsidR="00A95851" w:rsidRPr="00BA7B86" w:rsidRDefault="00A95851" w:rsidP="00896CBE">
            <w:pPr>
              <w:snapToGrid w:val="0"/>
              <w:spacing w:line="300" w:lineRule="atLeast"/>
              <w:rPr>
                <w:rFonts w:ascii="HG丸ｺﾞｼｯｸM-PRO" w:eastAsia="HG丸ｺﾞｼｯｸM-PRO" w:hAnsi="HG丸ｺﾞｼｯｸM-PRO"/>
                <w:sz w:val="20"/>
                <w:szCs w:val="20"/>
              </w:rPr>
            </w:pPr>
          </w:p>
        </w:tc>
        <w:tc>
          <w:tcPr>
            <w:tcW w:w="3306" w:type="dxa"/>
            <w:gridSpan w:val="2"/>
          </w:tcPr>
          <w:p w14:paraId="0A33F3F1" w14:textId="58DDFD2E" w:rsidR="001E3D18" w:rsidRPr="00BA7B86" w:rsidRDefault="00737427" w:rsidP="00896CB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59296" behindDoc="0" locked="0" layoutInCell="1" allowOverlap="1" wp14:anchorId="20BC1CD6" wp14:editId="10DB6DC0">
                  <wp:simplePos x="0" y="0"/>
                  <wp:positionH relativeFrom="column">
                    <wp:posOffset>68636</wp:posOffset>
                  </wp:positionH>
                  <wp:positionV relativeFrom="paragraph">
                    <wp:posOffset>41275</wp:posOffset>
                  </wp:positionV>
                  <wp:extent cx="281354" cy="285750"/>
                  <wp:effectExtent l="0" t="0" r="4445" b="0"/>
                  <wp:wrapNone/>
                  <wp:docPr id="18" name="図 18" descr="物体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15" name="図 15" descr="物体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354" cy="285750"/>
                          </a:xfrm>
                          <a:prstGeom prst="rect">
                            <a:avLst/>
                          </a:prstGeom>
                        </pic:spPr>
                      </pic:pic>
                    </a:graphicData>
                  </a:graphic>
                  <wp14:sizeRelH relativeFrom="margin">
                    <wp14:pctWidth>0</wp14:pctWidth>
                  </wp14:sizeRelH>
                  <wp14:sizeRelV relativeFrom="margin">
                    <wp14:pctHeight>0</wp14:pctHeight>
                  </wp14:sizeRelV>
                </wp:anchor>
              </w:drawing>
            </w:r>
            <w:r w:rsidR="002A3BAE"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71552" behindDoc="0" locked="0" layoutInCell="1" allowOverlap="1" wp14:anchorId="705D26A3" wp14:editId="5A71424A">
                      <wp:simplePos x="0" y="0"/>
                      <wp:positionH relativeFrom="column">
                        <wp:posOffset>-50388</wp:posOffset>
                      </wp:positionH>
                      <wp:positionV relativeFrom="paragraph">
                        <wp:posOffset>23020</wp:posOffset>
                      </wp:positionV>
                      <wp:extent cx="2063750" cy="758135"/>
                      <wp:effectExtent l="0" t="0" r="12700" b="23495"/>
                      <wp:wrapNone/>
                      <wp:docPr id="7" name="四角形: 角を丸くする 7"/>
                      <wp:cNvGraphicFramePr/>
                      <a:graphic xmlns:a="http://schemas.openxmlformats.org/drawingml/2006/main">
                        <a:graphicData uri="http://schemas.microsoft.com/office/word/2010/wordprocessingShape">
                          <wps:wsp>
                            <wps:cNvSpPr/>
                            <wps:spPr>
                              <a:xfrm>
                                <a:off x="0" y="0"/>
                                <a:ext cx="2063750" cy="75813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61209A07" w14:textId="48894B18" w:rsidR="000956E7" w:rsidRDefault="000956E7" w:rsidP="00737427">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Pr>
                                      <w:rFonts w:ascii="HG丸ｺﾞｼｯｸM-PRO" w:eastAsia="HG丸ｺﾞｼｯｸM-PRO" w:hAnsi="HG丸ｺﾞｼｯｸM-PRO" w:hint="eastAsia"/>
                                      <w:sz w:val="20"/>
                                      <w:szCs w:val="21"/>
                                      <w:u w:val="single"/>
                                    </w:rPr>
                                    <w:t>協働して課題</w:t>
                                  </w:r>
                                  <w:r>
                                    <w:rPr>
                                      <w:rFonts w:ascii="HG丸ｺﾞｼｯｸM-PRO" w:eastAsia="HG丸ｺﾞｼｯｸM-PRO" w:hAnsi="HG丸ｺﾞｼｯｸM-PRO"/>
                                      <w:sz w:val="20"/>
                                      <w:szCs w:val="21"/>
                                      <w:u w:val="single"/>
                                    </w:rPr>
                                    <w:t>解決する</w:t>
                                  </w:r>
                                </w:p>
                                <w:p w14:paraId="0D9E3900" w14:textId="51430236" w:rsidR="000956E7" w:rsidRPr="000956E7" w:rsidRDefault="000956E7" w:rsidP="007E25C1">
                                  <w:pPr>
                                    <w:spacing w:line="0" w:lineRule="atLeast"/>
                                    <w:jc w:val="left"/>
                                    <w:rPr>
                                      <w:rFonts w:ascii="HG丸ｺﾞｼｯｸM-PRO" w:eastAsia="HG丸ｺﾞｼｯｸM-PRO" w:hAnsi="HG丸ｺﾞｼｯｸM-PRO"/>
                                      <w:sz w:val="20"/>
                                      <w:szCs w:val="21"/>
                                    </w:rPr>
                                  </w:pPr>
                                  <w:r w:rsidRPr="000956E7">
                                    <w:rPr>
                                      <w:rFonts w:ascii="HG丸ｺﾞｼｯｸM-PRO" w:eastAsia="HG丸ｺﾞｼｯｸM-PRO" w:hAnsi="HG丸ｺﾞｼｯｸM-PRO" w:hint="eastAsia"/>
                                      <w:sz w:val="20"/>
                                      <w:szCs w:val="21"/>
                                    </w:rPr>
                                    <w:t>考える視点</w:t>
                                  </w:r>
                                  <w:r w:rsidRPr="000956E7">
                                    <w:rPr>
                                      <w:rFonts w:ascii="HG丸ｺﾞｼｯｸM-PRO" w:eastAsia="HG丸ｺﾞｼｯｸM-PRO" w:hAnsi="HG丸ｺﾞｼｯｸM-PRO"/>
                                      <w:sz w:val="20"/>
                                      <w:szCs w:val="21"/>
                                    </w:rPr>
                                    <w:t>を他者と共有しようとしている</w:t>
                                  </w:r>
                                  <w:r w:rsidR="00737427">
                                    <w:rPr>
                                      <w:rFonts w:ascii="HG丸ｺﾞｼｯｸM-PRO" w:eastAsia="HG丸ｺﾞｼｯｸM-PRO" w:hAnsi="HG丸ｺﾞｼｯｸM-PRO" w:hint="eastAsia"/>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5D26A3" id="四角形: 角を丸くする 7" o:spid="_x0000_s1028" style="position:absolute;left:0;text-align:left;margin-left:-3.95pt;margin-top:1.8pt;width:162.5pt;height:5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uEpwIAAC8FAAAOAAAAZHJzL2Uyb0RvYy54bWysVL1u2zAQ3gv0HQjujWwHjgMhcmAkcFEg&#10;SIImRWaaIi0C/CtJW3K3ZO1QIFuRrUtfIUufxg3Qx+iRkvM/FdVA3fH+v7vj3n6jJFoy54XRBe5v&#10;9TBimppS6HmBP51P3+1i5APRJZFGswKvmMf747dv9mqbs4GpjCyZQ+BE+7y2Ba5CsHmWeVoxRfyW&#10;sUyDkBunSADWzbPSkRq8K5kNer2drDautM5Q5j3cHrZCPE7+OWc0nHDuWUCywJBbSKdL5yye2XiP&#10;5HNHbCVolwb5hywUERqC3rs6JIGghRMvXClBnfGGhy1qVGY4F5SlGqCafu9ZNWcVsSzVAuB4ew+T&#10;/39u6fHy1CFRFniEkSYKWnR3c/Pn5/Xdrx85gv/66vr37e368tv68vv66isaRchq63OwPLOnruM8&#10;kLH+hjsV/1AZahLMq3uYWRMQhctBb2d7NIRuUJCNhrv97WF0mj1YW+fDe2YUikSBnVno8iP0MkFM&#10;lkc+tPobvRjRGynKqZAyMSt/IB1aEmg7TEtpaowk8QEuCzxNXxfyiZnUqC7wdn80hOQIjCOXJACp&#10;LADk9RwjIucw5zS4lMoTY/8i5jlU/ChuL32vxY11HBJftQknr1GN5EoEWA8pVIF3H1tLHaUsDXiH&#10;RuxJ24VIhWbWpLYOoqN4MzPlClrtTLsD3tKpgLBHgMopcTD00BBY5HACB5cGcDAdhVFl3JfX7qM+&#10;zCJIMaphiQCkzwviGBT9QcOUxo3bEG5DzDaEXqgDAw3qwxNhaSLBwAW5Ibkz6gL2exKjgIhoCrFa&#10;+DvmILTLDC8EZZNJUoPNsiQc6TNLo/OIVAT4vLkgznYjFaA1x2azYCR/NlStbrTUZrIIhos0cQ84&#10;wrhGBrYyDW73gsS1f8wnrYd3bvwXAAD//wMAUEsDBBQABgAIAAAAIQDU/o6c4AAAAAgBAAAPAAAA&#10;ZHJzL2Rvd25yZXYueG1sTI/LTsMwEEX3SPyDNUjsWicNakiIUwEFIWBDHxJiN42HJCK2o9hNw98z&#10;rGA5ukf3nilWk+nESINvnVUQzyMQZCunW1sr2O8eZ9cgfECrsXOWFHyTh1V5flZgrt3Jbmjchlpw&#10;ifU5KmhC6HMpfdWQQT93PVnOPt1gMPA51FIPeOJy08lFFC2lwdbyQoM93TdUfW2PRsHVGp/u1uNb&#10;7N4/nl9fmjTbpQ+ZUpcX0+0NiEBT+IPhV5/VoWSngzta7UWnYJZmTCpIliA4TuI0BnFgbpFEIMtC&#10;/n+g/AEAAP//AwBQSwECLQAUAAYACAAAACEAtoM4kv4AAADhAQAAEwAAAAAAAAAAAAAAAAAAAAAA&#10;W0NvbnRlbnRfVHlwZXNdLnhtbFBLAQItABQABgAIAAAAIQA4/SH/1gAAAJQBAAALAAAAAAAAAAAA&#10;AAAAAC8BAABfcmVscy8ucmVsc1BLAQItABQABgAIAAAAIQCMH0uEpwIAAC8FAAAOAAAAAAAAAAAA&#10;AAAAAC4CAABkcnMvZTJvRG9jLnhtbFBLAQItABQABgAIAAAAIQDU/o6c4AAAAAgBAAAPAAAAAAAA&#10;AAAAAAAAAAEFAABkcnMvZG93bnJldi54bWxQSwUGAAAAAAQABADzAAAADgYAAAAA&#10;" fillcolor="window" strokecolor="windowText" strokeweight=".25pt">
                      <v:stroke joinstyle="miter"/>
                      <v:textbox inset="0,0,0,0">
                        <w:txbxContent>
                          <w:p w14:paraId="61209A07" w14:textId="48894B18" w:rsidR="000956E7" w:rsidRDefault="000956E7" w:rsidP="00737427">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Pr>
                                <w:rFonts w:ascii="HG丸ｺﾞｼｯｸM-PRO" w:eastAsia="HG丸ｺﾞｼｯｸM-PRO" w:hAnsi="HG丸ｺﾞｼｯｸM-PRO" w:hint="eastAsia"/>
                                <w:sz w:val="20"/>
                                <w:szCs w:val="21"/>
                                <w:u w:val="single"/>
                              </w:rPr>
                              <w:t>協働して課題</w:t>
                            </w:r>
                            <w:r>
                              <w:rPr>
                                <w:rFonts w:ascii="HG丸ｺﾞｼｯｸM-PRO" w:eastAsia="HG丸ｺﾞｼｯｸM-PRO" w:hAnsi="HG丸ｺﾞｼｯｸM-PRO"/>
                                <w:sz w:val="20"/>
                                <w:szCs w:val="21"/>
                                <w:u w:val="single"/>
                              </w:rPr>
                              <w:t>解決する</w:t>
                            </w:r>
                          </w:p>
                          <w:p w14:paraId="0D9E3900" w14:textId="51430236" w:rsidR="000956E7" w:rsidRPr="000956E7" w:rsidRDefault="000956E7" w:rsidP="007E25C1">
                            <w:pPr>
                              <w:spacing w:line="0" w:lineRule="atLeast"/>
                              <w:jc w:val="left"/>
                              <w:rPr>
                                <w:rFonts w:ascii="HG丸ｺﾞｼｯｸM-PRO" w:eastAsia="HG丸ｺﾞｼｯｸM-PRO" w:hAnsi="HG丸ｺﾞｼｯｸM-PRO"/>
                                <w:sz w:val="20"/>
                                <w:szCs w:val="21"/>
                              </w:rPr>
                            </w:pPr>
                            <w:r w:rsidRPr="000956E7">
                              <w:rPr>
                                <w:rFonts w:ascii="HG丸ｺﾞｼｯｸM-PRO" w:eastAsia="HG丸ｺﾞｼｯｸM-PRO" w:hAnsi="HG丸ｺﾞｼｯｸM-PRO" w:hint="eastAsia"/>
                                <w:sz w:val="20"/>
                                <w:szCs w:val="21"/>
                              </w:rPr>
                              <w:t>考える視点</w:t>
                            </w:r>
                            <w:r w:rsidRPr="000956E7">
                              <w:rPr>
                                <w:rFonts w:ascii="HG丸ｺﾞｼｯｸM-PRO" w:eastAsia="HG丸ｺﾞｼｯｸM-PRO" w:hAnsi="HG丸ｺﾞｼｯｸM-PRO"/>
                                <w:sz w:val="20"/>
                                <w:szCs w:val="21"/>
                              </w:rPr>
                              <w:t>を他者と共有しようとしている</w:t>
                            </w:r>
                            <w:r w:rsidR="00737427">
                              <w:rPr>
                                <w:rFonts w:ascii="HG丸ｺﾞｼｯｸM-PRO" w:eastAsia="HG丸ｺﾞｼｯｸM-PRO" w:hAnsi="HG丸ｺﾞｼｯｸM-PRO" w:hint="eastAsia"/>
                                <w:sz w:val="20"/>
                                <w:szCs w:val="21"/>
                              </w:rPr>
                              <w:t>。</w:t>
                            </w:r>
                          </w:p>
                        </w:txbxContent>
                      </v:textbox>
                    </v:roundrect>
                  </w:pict>
                </mc:Fallback>
              </mc:AlternateContent>
            </w:r>
          </w:p>
          <w:p w14:paraId="630F4C96" w14:textId="20FDCFF8" w:rsidR="001E3D18" w:rsidRPr="00BA7B86" w:rsidRDefault="001E3D18" w:rsidP="00896CBE">
            <w:pPr>
              <w:snapToGrid w:val="0"/>
              <w:spacing w:line="300" w:lineRule="atLeast"/>
              <w:rPr>
                <w:rFonts w:ascii="HG丸ｺﾞｼｯｸM-PRO" w:eastAsia="HG丸ｺﾞｼｯｸM-PRO" w:hAnsi="HG丸ｺﾞｼｯｸM-PRO"/>
                <w:sz w:val="20"/>
                <w:szCs w:val="20"/>
              </w:rPr>
            </w:pPr>
          </w:p>
          <w:p w14:paraId="7ECFF8A8" w14:textId="29AC3AEA" w:rsidR="001E3D18" w:rsidRPr="00BA7B86" w:rsidRDefault="001E3D18" w:rsidP="00896CBE">
            <w:pPr>
              <w:snapToGrid w:val="0"/>
              <w:spacing w:line="300" w:lineRule="atLeast"/>
              <w:rPr>
                <w:rFonts w:ascii="HG丸ｺﾞｼｯｸM-PRO" w:eastAsia="HG丸ｺﾞｼｯｸM-PRO" w:hAnsi="HG丸ｺﾞｼｯｸM-PRO"/>
                <w:sz w:val="20"/>
                <w:szCs w:val="20"/>
              </w:rPr>
            </w:pPr>
          </w:p>
          <w:p w14:paraId="35542407" w14:textId="63EC36C3" w:rsidR="00B02A86" w:rsidRPr="00BA7B86" w:rsidRDefault="00B02A86" w:rsidP="00896CBE">
            <w:pPr>
              <w:snapToGrid w:val="0"/>
              <w:spacing w:line="300" w:lineRule="atLeast"/>
              <w:rPr>
                <w:rFonts w:ascii="HG丸ｺﾞｼｯｸM-PRO" w:eastAsia="HG丸ｺﾞｼｯｸM-PRO" w:hAnsi="HG丸ｺﾞｼｯｸM-PRO"/>
                <w:sz w:val="20"/>
                <w:szCs w:val="20"/>
              </w:rPr>
            </w:pPr>
          </w:p>
          <w:p w14:paraId="6B5B0C56" w14:textId="22C69631" w:rsidR="006441E6" w:rsidRDefault="006441E6" w:rsidP="00896CB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・どのような方法で円の面積を求めるのかをグループで考える場を設定する。</w:t>
            </w:r>
          </w:p>
          <w:p w14:paraId="1A6657CD" w14:textId="33CF5F37" w:rsidR="006441E6" w:rsidRPr="009F723A" w:rsidRDefault="006441E6" w:rsidP="00896CBE">
            <w:pPr>
              <w:snapToGrid w:val="0"/>
              <w:spacing w:line="300" w:lineRule="atLeast"/>
              <w:rPr>
                <w:rFonts w:ascii="HG丸ｺﾞｼｯｸM-PRO" w:eastAsia="HG丸ｺﾞｼｯｸM-PRO" w:hAnsi="HG丸ｺﾞｼｯｸM-PRO"/>
                <w:sz w:val="20"/>
                <w:szCs w:val="20"/>
              </w:rPr>
            </w:pPr>
          </w:p>
          <w:p w14:paraId="204E48D8" w14:textId="35848D42" w:rsidR="006441E6" w:rsidRPr="006441E6" w:rsidRDefault="00737427" w:rsidP="00896CB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60320" behindDoc="0" locked="0" layoutInCell="1" allowOverlap="1" wp14:anchorId="4A76E5C3" wp14:editId="3018FB2D">
                  <wp:simplePos x="0" y="0"/>
                  <wp:positionH relativeFrom="column">
                    <wp:posOffset>85263</wp:posOffset>
                  </wp:positionH>
                  <wp:positionV relativeFrom="paragraph">
                    <wp:posOffset>54839</wp:posOffset>
                  </wp:positionV>
                  <wp:extent cx="266233" cy="264795"/>
                  <wp:effectExtent l="0" t="0" r="635" b="1905"/>
                  <wp:wrapNone/>
                  <wp:docPr id="19" name="図 19"/>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997" cy="268539"/>
                          </a:xfrm>
                          <a:prstGeom prst="rect">
                            <a:avLst/>
                          </a:prstGeom>
                        </pic:spPr>
                      </pic:pic>
                    </a:graphicData>
                  </a:graphic>
                  <wp14:sizeRelH relativeFrom="margin">
                    <wp14:pctWidth>0</wp14:pctWidth>
                  </wp14:sizeRelH>
                  <wp14:sizeRelV relativeFrom="margin">
                    <wp14:pctHeight>0</wp14:pctHeight>
                  </wp14:sizeRelV>
                </wp:anchor>
              </w:drawing>
            </w:r>
            <w:r w:rsidR="009F723A"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65407" behindDoc="0" locked="0" layoutInCell="1" allowOverlap="1" wp14:anchorId="56D4257C" wp14:editId="1D8AFC77">
                      <wp:simplePos x="0" y="0"/>
                      <wp:positionH relativeFrom="column">
                        <wp:posOffset>-50388</wp:posOffset>
                      </wp:positionH>
                      <wp:positionV relativeFrom="paragraph">
                        <wp:posOffset>24696</wp:posOffset>
                      </wp:positionV>
                      <wp:extent cx="2045970" cy="753110"/>
                      <wp:effectExtent l="0" t="0" r="11430" b="27940"/>
                      <wp:wrapNone/>
                      <wp:docPr id="20" name="四角形: 角を丸くする 32"/>
                      <wp:cNvGraphicFramePr/>
                      <a:graphic xmlns:a="http://schemas.openxmlformats.org/drawingml/2006/main">
                        <a:graphicData uri="http://schemas.microsoft.com/office/word/2010/wordprocessingShape">
                          <wps:wsp>
                            <wps:cNvSpPr/>
                            <wps:spPr>
                              <a:xfrm>
                                <a:off x="0" y="0"/>
                                <a:ext cx="2045970" cy="753110"/>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4FACF8D7" w14:textId="4968CD41" w:rsidR="006441E6" w:rsidRDefault="006441E6" w:rsidP="006441E6">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Pr>
                                      <w:rFonts w:ascii="HG丸ｺﾞｼｯｸM-PRO" w:eastAsia="HG丸ｺﾞｼｯｸM-PRO" w:hAnsi="HG丸ｺﾞｼｯｸM-PRO" w:hint="eastAsia"/>
                                      <w:sz w:val="20"/>
                                      <w:szCs w:val="21"/>
                                      <w:u w:val="single"/>
                                    </w:rPr>
                                    <w:t>互いの</w:t>
                                  </w:r>
                                  <w:r>
                                    <w:rPr>
                                      <w:rFonts w:ascii="HG丸ｺﾞｼｯｸM-PRO" w:eastAsia="HG丸ｺﾞｼｯｸM-PRO" w:hAnsi="HG丸ｺﾞｼｯｸM-PRO"/>
                                      <w:sz w:val="20"/>
                                      <w:szCs w:val="21"/>
                                      <w:u w:val="single"/>
                                    </w:rPr>
                                    <w:t>考えを比較する</w:t>
                                  </w:r>
                                </w:p>
                                <w:p w14:paraId="761F4D6A" w14:textId="0FF4021E" w:rsidR="006441E6" w:rsidRPr="006441E6" w:rsidRDefault="006441E6" w:rsidP="006441E6">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互いの</w:t>
                                  </w:r>
                                  <w:r>
                                    <w:rPr>
                                      <w:rFonts w:ascii="HG丸ｺﾞｼｯｸM-PRO" w:eastAsia="HG丸ｺﾞｼｯｸM-PRO" w:hAnsi="HG丸ｺﾞｼｯｸM-PRO"/>
                                      <w:sz w:val="20"/>
                                      <w:szCs w:val="21"/>
                                    </w:rPr>
                                    <w:t>考えを</w:t>
                                  </w:r>
                                  <w:r>
                                    <w:rPr>
                                      <w:rFonts w:ascii="HG丸ｺﾞｼｯｸM-PRO" w:eastAsia="HG丸ｺﾞｼｯｸM-PRO" w:hAnsi="HG丸ｺﾞｼｯｸM-PRO" w:hint="eastAsia"/>
                                      <w:sz w:val="20"/>
                                      <w:szCs w:val="21"/>
                                    </w:rPr>
                                    <w:t>伝え合い</w:t>
                                  </w:r>
                                  <w:r w:rsidR="00DF2295">
                                    <w:rPr>
                                      <w:rFonts w:ascii="HG丸ｺﾞｼｯｸM-PRO" w:eastAsia="HG丸ｺﾞｼｯｸM-PRO" w:hAnsi="HG丸ｺﾞｼｯｸM-PRO" w:hint="eastAsia"/>
                                      <w:sz w:val="20"/>
                                      <w:szCs w:val="21"/>
                                    </w:rPr>
                                    <w:t>，</w:t>
                                  </w:r>
                                  <w:r>
                                    <w:rPr>
                                      <w:rFonts w:ascii="HG丸ｺﾞｼｯｸM-PRO" w:eastAsia="HG丸ｺﾞｼｯｸM-PRO" w:hAnsi="HG丸ｺﾞｼｯｸM-PRO"/>
                                      <w:sz w:val="20"/>
                                      <w:szCs w:val="21"/>
                                    </w:rPr>
                                    <w:t>分かり合おうとしている。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D4257C" id="四角形: 角を丸くする 32" o:spid="_x0000_s1029" style="position:absolute;left:0;text-align:left;margin-left:-3.95pt;margin-top:1.95pt;width:161.1pt;height:59.3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efqwIAADEFAAAOAAAAZHJzL2Uyb0RvYy54bWysVMtOGzEU3VfqP1jel8mjFDpigiJQqkoI&#10;UKFi7Xg8yUh+1XYySXewZVGJXcWum/4Cm35NitTP6LGT8F5VnYXnXt/3ufd6Z3emJJkK52ujC9re&#10;aFEiNDdlrUcF/Xw6eLNNiQ9Ml0waLQo6F57u9l6/2mlsLjpmbGQpHIET7fPGFnQcgs2zzPOxUMxv&#10;GCs0hJVxigWwbpSVjjXwrmTWabXeZY1xpXWGC+9xu78U0l7yX1WCh6Oq8iIQWVDkFtLp0jmMZ9bb&#10;YfnIMTuu+SoN9g9ZKFZrBL1ztc8CIxNXP3Olau6MN1XY4EZlpqpqLlINqKbdelLNyZhZkWoBON7e&#10;weT/n1t+OD12pC4L2gE8min06Pb6+s/Pq9tfP3KC/+Li6vfNzeL82+L8++LiknQ7EbTG+hy2J/bY&#10;rTgPMiIwq5yKf9RGZgno+R3QYhYIx2Wn9Xbz/RYCcsi2NrvtdupEdm9tnQ8fhFEkEgV1ZqLLT+hm&#10;AplND3xAWOiv9WJEb2RdDmopEzP3e9KRKUPjMS+laSiRzAdcFnSQvlgHXDwyk5o0Be22tzaRHMNA&#10;VpIFkMoCIq9HlDA5wqTz4FIqj4z9s5inqPhB3Fb6Xoob69hnfrxMOHmNaixXdcCCyFoVdPuhtdRR&#10;KtKIr9CIPVl2IVJhNpylxnajo3gzNOUczXZmuQXe8kGNsAdA5Zg5jD0aglUORzgqaYCDWVGUjI37&#10;+tJ91Mc0QkpJgzUCSF8mzAkU/VFjTuPOrQm3JoZrQk/UnkGD2ngkLE8kDFyQa7JyRp1hw/sxCkRM&#10;c8Rawr9i9sJynfFGcNHvJzXslmXhQJ9YHp1HpCLAp7Mz5uxqpAJac2jWK8byJ0O11I2W2vQnwVR1&#10;mrh7HDE7kcFepilavSFx8R/ySev+pev9BQAA//8DAFBLAwQUAAYACAAAACEA3x2UieEAAAAIAQAA&#10;DwAAAGRycy9kb3ducmV2LnhtbEyPy07DMBBF90j8gzVI7FrnUQgJcSqgoAq6KS0SYjeNTRwR21Hs&#10;puHvGVawGo3u0Z0z5XIyHRvV4FtnBcTzCJiytZOtbQS87Z9mN8B8QCuxc1YJ+FYeltX5WYmFdCf7&#10;qsZdaBiVWF+gAB1CX3Dua60M+rnrlaXs0w0GA61Dw+WAJyo3HU+i6JobbC1d0NirB63qr93RCFis&#10;cH2/Grexe/943rzoLN9nj7kQlxfT3S2woKbwB8OvPqlDRU4Hd7TSs07ALMuJFJDSoDiNFymwA3FJ&#10;cgW8Kvn/B6ofAAAA//8DAFBLAQItABQABgAIAAAAIQC2gziS/gAAAOEBAAATAAAAAAAAAAAAAAAA&#10;AAAAAABbQ29udGVudF9UeXBlc10ueG1sUEsBAi0AFAAGAAgAAAAhADj9If/WAAAAlAEAAAsAAAAA&#10;AAAAAAAAAAAALwEAAF9yZWxzLy5yZWxzUEsBAi0AFAAGAAgAAAAhAGHRt5+rAgAAMQUAAA4AAAAA&#10;AAAAAAAAAAAALgIAAGRycy9lMm9Eb2MueG1sUEsBAi0AFAAGAAgAAAAhAN8dlInhAAAACAEAAA8A&#10;AAAAAAAAAAAAAAAABQUAAGRycy9kb3ducmV2LnhtbFBLBQYAAAAABAAEAPMAAAATBgAAAAA=&#10;" fillcolor="window" strokecolor="windowText" strokeweight=".25pt">
                      <v:stroke joinstyle="miter"/>
                      <v:textbox inset="0,0,0,0">
                        <w:txbxContent>
                          <w:p w14:paraId="4FACF8D7" w14:textId="4968CD41" w:rsidR="006441E6" w:rsidRDefault="006441E6" w:rsidP="006441E6">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Pr>
                                <w:rFonts w:ascii="HG丸ｺﾞｼｯｸM-PRO" w:eastAsia="HG丸ｺﾞｼｯｸM-PRO" w:hAnsi="HG丸ｺﾞｼｯｸM-PRO" w:hint="eastAsia"/>
                                <w:sz w:val="20"/>
                                <w:szCs w:val="21"/>
                                <w:u w:val="single"/>
                              </w:rPr>
                              <w:t>互いの</w:t>
                            </w:r>
                            <w:r>
                              <w:rPr>
                                <w:rFonts w:ascii="HG丸ｺﾞｼｯｸM-PRO" w:eastAsia="HG丸ｺﾞｼｯｸM-PRO" w:hAnsi="HG丸ｺﾞｼｯｸM-PRO"/>
                                <w:sz w:val="20"/>
                                <w:szCs w:val="21"/>
                                <w:u w:val="single"/>
                              </w:rPr>
                              <w:t>考えを比較する</w:t>
                            </w:r>
                          </w:p>
                          <w:p w14:paraId="761F4D6A" w14:textId="0FF4021E" w:rsidR="006441E6" w:rsidRPr="006441E6" w:rsidRDefault="006441E6" w:rsidP="006441E6">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互いの</w:t>
                            </w:r>
                            <w:r>
                              <w:rPr>
                                <w:rFonts w:ascii="HG丸ｺﾞｼｯｸM-PRO" w:eastAsia="HG丸ｺﾞｼｯｸM-PRO" w:hAnsi="HG丸ｺﾞｼｯｸM-PRO"/>
                                <w:sz w:val="20"/>
                                <w:szCs w:val="21"/>
                              </w:rPr>
                              <w:t>考えを</w:t>
                            </w:r>
                            <w:r>
                              <w:rPr>
                                <w:rFonts w:ascii="HG丸ｺﾞｼｯｸM-PRO" w:eastAsia="HG丸ｺﾞｼｯｸM-PRO" w:hAnsi="HG丸ｺﾞｼｯｸM-PRO" w:hint="eastAsia"/>
                                <w:sz w:val="20"/>
                                <w:szCs w:val="21"/>
                              </w:rPr>
                              <w:t>伝え合い</w:t>
                            </w:r>
                            <w:r w:rsidR="00DF2295">
                              <w:rPr>
                                <w:rFonts w:ascii="HG丸ｺﾞｼｯｸM-PRO" w:eastAsia="HG丸ｺﾞｼｯｸM-PRO" w:hAnsi="HG丸ｺﾞｼｯｸM-PRO" w:hint="eastAsia"/>
                                <w:sz w:val="20"/>
                                <w:szCs w:val="21"/>
                              </w:rPr>
                              <w:t>，</w:t>
                            </w:r>
                            <w:r>
                              <w:rPr>
                                <w:rFonts w:ascii="HG丸ｺﾞｼｯｸM-PRO" w:eastAsia="HG丸ｺﾞｼｯｸM-PRO" w:hAnsi="HG丸ｺﾞｼｯｸM-PRO"/>
                                <w:sz w:val="20"/>
                                <w:szCs w:val="21"/>
                              </w:rPr>
                              <w:t>分かり合おうとしている。</w:t>
                            </w:r>
                          </w:p>
                        </w:txbxContent>
                      </v:textbox>
                    </v:roundrect>
                  </w:pict>
                </mc:Fallback>
              </mc:AlternateContent>
            </w:r>
          </w:p>
          <w:p w14:paraId="0E836A42" w14:textId="77777777" w:rsidR="006441E6" w:rsidRPr="006441E6" w:rsidRDefault="006441E6" w:rsidP="00896CBE">
            <w:pPr>
              <w:snapToGrid w:val="0"/>
              <w:spacing w:line="300" w:lineRule="atLeast"/>
              <w:rPr>
                <w:rFonts w:ascii="HG丸ｺﾞｼｯｸM-PRO" w:eastAsia="HG丸ｺﾞｼｯｸM-PRO" w:hAnsi="HG丸ｺﾞｼｯｸM-PRO"/>
                <w:sz w:val="20"/>
                <w:szCs w:val="20"/>
              </w:rPr>
            </w:pPr>
          </w:p>
          <w:p w14:paraId="4DF0C005" w14:textId="77777777" w:rsidR="006441E6" w:rsidRPr="006441E6" w:rsidRDefault="006441E6" w:rsidP="00896CBE">
            <w:pPr>
              <w:snapToGrid w:val="0"/>
              <w:spacing w:line="300" w:lineRule="atLeast"/>
              <w:rPr>
                <w:rFonts w:ascii="HG丸ｺﾞｼｯｸM-PRO" w:eastAsia="HG丸ｺﾞｼｯｸM-PRO" w:hAnsi="HG丸ｺﾞｼｯｸM-PRO"/>
                <w:sz w:val="20"/>
                <w:szCs w:val="20"/>
              </w:rPr>
            </w:pPr>
          </w:p>
          <w:p w14:paraId="10FD1A13" w14:textId="77777777" w:rsidR="00896CBE" w:rsidRDefault="00896CBE" w:rsidP="00896CBE">
            <w:pPr>
              <w:snapToGrid w:val="0"/>
              <w:spacing w:line="300" w:lineRule="atLeast"/>
              <w:rPr>
                <w:rFonts w:ascii="HG丸ｺﾞｼｯｸM-PRO" w:eastAsia="HG丸ｺﾞｼｯｸM-PRO" w:hAnsi="HG丸ｺﾞｼｯｸM-PRO"/>
                <w:sz w:val="20"/>
                <w:szCs w:val="20"/>
              </w:rPr>
            </w:pPr>
          </w:p>
          <w:p w14:paraId="6B767B08" w14:textId="53C63EEB" w:rsidR="00597B9C" w:rsidRPr="006441E6" w:rsidRDefault="00896CBE" w:rsidP="00896CB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441E6">
              <w:rPr>
                <w:rFonts w:ascii="HG丸ｺﾞｼｯｸM-PRO" w:eastAsia="HG丸ｺﾞｼｯｸM-PRO" w:hAnsi="HG丸ｺﾞｼｯｸM-PRO" w:hint="eastAsia"/>
                <w:sz w:val="20"/>
                <w:szCs w:val="20"/>
              </w:rPr>
              <w:t>効果的な交流を行うため</w:t>
            </w:r>
            <w:r w:rsidR="00737427">
              <w:rPr>
                <w:rFonts w:ascii="HG丸ｺﾞｼｯｸM-PRO" w:eastAsia="HG丸ｺﾞｼｯｸM-PRO" w:hAnsi="HG丸ｺﾞｼｯｸM-PRO" w:hint="eastAsia"/>
                <w:sz w:val="20"/>
                <w:szCs w:val="20"/>
              </w:rPr>
              <w:t>，</w:t>
            </w:r>
            <w:r w:rsidR="006441E6">
              <w:rPr>
                <w:rFonts w:ascii="HG丸ｺﾞｼｯｸM-PRO" w:eastAsia="HG丸ｺﾞｼｯｸM-PRO" w:hAnsi="HG丸ｺﾞｼｯｸM-PRO" w:hint="eastAsia"/>
                <w:sz w:val="20"/>
                <w:szCs w:val="20"/>
              </w:rPr>
              <w:t>模型を用意し</w:t>
            </w:r>
            <w:r w:rsidR="00737427">
              <w:rPr>
                <w:rFonts w:ascii="HG丸ｺﾞｼｯｸM-PRO" w:eastAsia="HG丸ｺﾞｼｯｸM-PRO" w:hAnsi="HG丸ｺﾞｼｯｸM-PRO" w:hint="eastAsia"/>
                <w:sz w:val="20"/>
                <w:szCs w:val="20"/>
              </w:rPr>
              <w:t>，</w:t>
            </w:r>
            <w:r w:rsidR="006441E6">
              <w:rPr>
                <w:rFonts w:ascii="HG丸ｺﾞｼｯｸM-PRO" w:eastAsia="HG丸ｺﾞｼｯｸM-PRO" w:hAnsi="HG丸ｺﾞｼｯｸM-PRO" w:hint="eastAsia"/>
                <w:sz w:val="20"/>
                <w:szCs w:val="20"/>
              </w:rPr>
              <w:t>具体物を操作できるようにする。</w:t>
            </w:r>
          </w:p>
        </w:tc>
        <w:tc>
          <w:tcPr>
            <w:tcW w:w="3306" w:type="dxa"/>
            <w:gridSpan w:val="3"/>
          </w:tcPr>
          <w:p w14:paraId="41653019" w14:textId="15C9A8DB" w:rsidR="006677CA" w:rsidRPr="00BA7B86" w:rsidRDefault="00DF2295" w:rsidP="00896CBE">
            <w:pPr>
              <w:snapToGrid w:val="0"/>
              <w:spacing w:line="300" w:lineRule="atLeast"/>
              <w:rPr>
                <w:rFonts w:ascii="HG丸ｺﾞｼｯｸM-PRO" w:eastAsia="HG丸ｺﾞｼｯｸM-PRO" w:hAnsi="HG丸ｺﾞｼｯｸM-PRO"/>
                <w:sz w:val="20"/>
                <w:szCs w:val="20"/>
              </w:rPr>
            </w:pPr>
            <w:r>
              <w:rPr>
                <w:b/>
                <w:noProof/>
                <w:sz w:val="32"/>
              </w:rPr>
              <w:drawing>
                <wp:anchor distT="0" distB="0" distL="114300" distR="114300" simplePos="0" relativeHeight="251962368" behindDoc="0" locked="0" layoutInCell="1" allowOverlap="1" wp14:anchorId="20E9397E" wp14:editId="0B16BC98">
                  <wp:simplePos x="0" y="0"/>
                  <wp:positionH relativeFrom="column">
                    <wp:posOffset>70987</wp:posOffset>
                  </wp:positionH>
                  <wp:positionV relativeFrom="paragraph">
                    <wp:posOffset>58190</wp:posOffset>
                  </wp:positionV>
                  <wp:extent cx="333538" cy="326571"/>
                  <wp:effectExtent l="0" t="0" r="0" b="0"/>
                  <wp:wrapNone/>
                  <wp:docPr id="2" name="図 2"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con_blue0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450" cy="327463"/>
                          </a:xfrm>
                          <a:prstGeom prst="rect">
                            <a:avLst/>
                          </a:prstGeom>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717632" behindDoc="0" locked="0" layoutInCell="1" allowOverlap="1" wp14:anchorId="65F58748" wp14:editId="46C70AC8">
                      <wp:simplePos x="0" y="0"/>
                      <wp:positionH relativeFrom="column">
                        <wp:posOffset>-44569</wp:posOffset>
                      </wp:positionH>
                      <wp:positionV relativeFrom="paragraph">
                        <wp:posOffset>33069</wp:posOffset>
                      </wp:positionV>
                      <wp:extent cx="2045970" cy="747506"/>
                      <wp:effectExtent l="0" t="0" r="11430" b="14605"/>
                      <wp:wrapNone/>
                      <wp:docPr id="32" name="四角形: 角を丸くする 32"/>
                      <wp:cNvGraphicFramePr/>
                      <a:graphic xmlns:a="http://schemas.openxmlformats.org/drawingml/2006/main">
                        <a:graphicData uri="http://schemas.microsoft.com/office/word/2010/wordprocessingShape">
                          <wps:wsp>
                            <wps:cNvSpPr/>
                            <wps:spPr>
                              <a:xfrm>
                                <a:off x="0" y="0"/>
                                <a:ext cx="2045970" cy="747506"/>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53666639" w14:textId="580F4B81" w:rsidR="009C1102" w:rsidRDefault="009C1102" w:rsidP="00754FFC">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sidR="00DF2295">
                                    <w:rPr>
                                      <w:rFonts w:ascii="HG丸ｺﾞｼｯｸM-PRO" w:eastAsia="HG丸ｺﾞｼｯｸM-PRO" w:hAnsi="HG丸ｺﾞｼｯｸM-PRO" w:hint="eastAsia"/>
                                      <w:sz w:val="20"/>
                                      <w:szCs w:val="21"/>
                                    </w:rPr>
                                    <w:t xml:space="preserve">　</w:t>
                                  </w:r>
                                  <w:r w:rsidR="00DF2295">
                                    <w:rPr>
                                      <w:rFonts w:ascii="HG丸ｺﾞｼｯｸM-PRO" w:eastAsia="HG丸ｺﾞｼｯｸM-PRO" w:hAnsi="HG丸ｺﾞｼｯｸM-PRO" w:hint="eastAsia"/>
                                      <w:sz w:val="20"/>
                                      <w:szCs w:val="21"/>
                                      <w:u w:val="single"/>
                                    </w:rPr>
                                    <w:t>自分の考えを形成する</w:t>
                                  </w:r>
                                </w:p>
                                <w:p w14:paraId="0698F543" w14:textId="30D5E055" w:rsidR="009C1102" w:rsidRPr="009C1102" w:rsidRDefault="009C1102" w:rsidP="00754FFC">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課題</w:t>
                                  </w:r>
                                  <w:r>
                                    <w:rPr>
                                      <w:rFonts w:ascii="HG丸ｺﾞｼｯｸM-PRO" w:eastAsia="HG丸ｺﾞｼｯｸM-PRO" w:hAnsi="HG丸ｺﾞｼｯｸM-PRO"/>
                                      <w:sz w:val="20"/>
                                      <w:szCs w:val="21"/>
                                    </w:rPr>
                                    <w:t>を明確にもっている。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F58748" id="_x0000_s1030" style="position:absolute;left:0;text-align:left;margin-left:-3.5pt;margin-top:2.6pt;width:161.1pt;height:58.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fBqgIAADEFAAAOAAAAZHJzL2Uyb0RvYy54bWysVL1u2zAQ3gv0HQjujWQ3iVPBcmAkcFEg&#10;SIImRWaaoiwC/CtJW3K3ZO1QIFuRrUtfIUufxg3Qx+iRkuP8TUU1UHe8/+/uONxvpEALZh3XKse9&#10;rRQjpqguuJrl+NP55M0eRs4TVRChFcvxkjm8P3r9alibjPV1pUXBLAInymW1yXHlvcmSxNGKSeK2&#10;tGEKhKW2knhg7SwpLKnBuxRJP013k1rbwlhNmXNwe9gK8Sj6L0tG/UlZOuaRyDHk5uNp4zkNZzIa&#10;kmxmiak47dIg/5CFJFxB0HtXh8QTNLf8mSvJqdVOl36LapnosuSUxRqgml76pJqzihgWawFwnLmH&#10;yf0/t/R4cWoRL3L8to+RIhJ6dHdz8+fn9d2vHxmC/+rq+vft7ery2+ry++rqKwI9AK02LgPbM3Nq&#10;O84BGRBoSivDH2pDTQR6eQ80azyicNlPt3feDaAfFGSD7cFOuhucJhtrY51/z7REgcix1XNVfIRu&#10;RpDJ4sj5Vn+tFyI6LXgx4UJEZukOhEULAo2HeSl0jZEgzsNljifx60I+MhMK1YBFb7ADyREYyFIQ&#10;D6Q0AJFTM4yImMGkU29jKo+M3bOY51Dxg7hp/F6KG+o4JK5qE45egxrJJPewIILLHO89tBYqSFkc&#10;8Q6N0JO2C4HyzbSJjd0OjsLNVBdLaLbV7RY4Qyccwh4BKqfEwthDQ2CV/QkcpdCAg+4ojCptv7x0&#10;H/RhGkGKUQ1rBCB9nhPLoOgPCuY07NyasGtiuibUXB5oaFAPHglDIwkG1os1WVotL2DDxyEKiIii&#10;EKuFv2MOfLvO8EZQNh5HNdgtQ/yROjM0OA9IBYDPmwtiTTdSHlpzrNcrRrInQ9XqBkulx3OvSx4n&#10;boMjjGtgYC/j4HZvSFj8h3zU2rx0o78AAAD//wMAUEsDBBQABgAIAAAAIQBiRuC24AAAAAgBAAAP&#10;AAAAZHJzL2Rvd25yZXYueG1sTI9LT8MwEITvSPwHa5G4tU7CIyTEqYCCEHDpAwlx28ZLEhGvo9hN&#10;w7/HPcFtRzOa/aZYTKYTIw2utawgnkcgiCurW64VvG+fZjcgnEfW2FkmBT/kYFGenhSYa3vgNY0b&#10;X4tQwi5HBY33fS6lqxoy6Oa2Jw7elx0M+iCHWuoBD6HcdDKJomtpsOXwocGeHhqqvjd7o+Byic/3&#10;y3EV24/Pl7fXJs226WOm1PnZdHcLwtPk/8JwxA/oUAamnd2zdqJTMEvDFK/gKgER7Iv4eOxCLkky&#10;kGUh/w8ofwEAAP//AwBQSwECLQAUAAYACAAAACEAtoM4kv4AAADhAQAAEwAAAAAAAAAAAAAAAAAA&#10;AAAAW0NvbnRlbnRfVHlwZXNdLnhtbFBLAQItABQABgAIAAAAIQA4/SH/1gAAAJQBAAALAAAAAAAA&#10;AAAAAAAAAC8BAABfcmVscy8ucmVsc1BLAQItABQABgAIAAAAIQBCGrfBqgIAADEFAAAOAAAAAAAA&#10;AAAAAAAAAC4CAABkcnMvZTJvRG9jLnhtbFBLAQItABQABgAIAAAAIQBiRuC24AAAAAgBAAAPAAAA&#10;AAAAAAAAAAAAAAQFAABkcnMvZG93bnJldi54bWxQSwUGAAAAAAQABADzAAAAEQYAAAAA&#10;" fillcolor="window" strokecolor="windowText" strokeweight=".25pt">
                      <v:stroke joinstyle="miter"/>
                      <v:textbox inset="0,0,0,0">
                        <w:txbxContent>
                          <w:p w14:paraId="53666639" w14:textId="580F4B81" w:rsidR="009C1102" w:rsidRDefault="009C1102" w:rsidP="00754FFC">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sidR="00DF2295">
                              <w:rPr>
                                <w:rFonts w:ascii="HG丸ｺﾞｼｯｸM-PRO" w:eastAsia="HG丸ｺﾞｼｯｸM-PRO" w:hAnsi="HG丸ｺﾞｼｯｸM-PRO" w:hint="eastAsia"/>
                                <w:sz w:val="20"/>
                                <w:szCs w:val="21"/>
                              </w:rPr>
                              <w:t xml:space="preserve">　</w:t>
                            </w:r>
                            <w:r w:rsidR="00DF2295">
                              <w:rPr>
                                <w:rFonts w:ascii="HG丸ｺﾞｼｯｸM-PRO" w:eastAsia="HG丸ｺﾞｼｯｸM-PRO" w:hAnsi="HG丸ｺﾞｼｯｸM-PRO" w:hint="eastAsia"/>
                                <w:sz w:val="20"/>
                                <w:szCs w:val="21"/>
                                <w:u w:val="single"/>
                              </w:rPr>
                              <w:t>自分の考えを形成する</w:t>
                            </w:r>
                          </w:p>
                          <w:p w14:paraId="0698F543" w14:textId="30D5E055" w:rsidR="009C1102" w:rsidRPr="009C1102" w:rsidRDefault="009C1102" w:rsidP="00754FFC">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課題</w:t>
                            </w:r>
                            <w:r>
                              <w:rPr>
                                <w:rFonts w:ascii="HG丸ｺﾞｼｯｸM-PRO" w:eastAsia="HG丸ｺﾞｼｯｸM-PRO" w:hAnsi="HG丸ｺﾞｼｯｸM-PRO"/>
                                <w:sz w:val="20"/>
                                <w:szCs w:val="21"/>
                              </w:rPr>
                              <w:t>を明確にもっている。</w:t>
                            </w:r>
                          </w:p>
                        </w:txbxContent>
                      </v:textbox>
                    </v:roundrect>
                  </w:pict>
                </mc:Fallback>
              </mc:AlternateContent>
            </w:r>
          </w:p>
          <w:p w14:paraId="48421020" w14:textId="463ABDFF" w:rsidR="001E3D18" w:rsidRPr="00BA7B86" w:rsidRDefault="001E3D18" w:rsidP="00896CBE">
            <w:pPr>
              <w:snapToGrid w:val="0"/>
              <w:spacing w:line="300" w:lineRule="atLeast"/>
              <w:rPr>
                <w:rFonts w:ascii="HG丸ｺﾞｼｯｸM-PRO" w:eastAsia="HG丸ｺﾞｼｯｸM-PRO" w:hAnsi="HG丸ｺﾞｼｯｸM-PRO"/>
                <w:sz w:val="20"/>
                <w:szCs w:val="20"/>
              </w:rPr>
            </w:pPr>
          </w:p>
          <w:p w14:paraId="7F07DB2B" w14:textId="228F49AD" w:rsidR="001E3D18" w:rsidRPr="00BA7B86" w:rsidRDefault="001E3D18" w:rsidP="00896CBE">
            <w:pPr>
              <w:snapToGrid w:val="0"/>
              <w:spacing w:line="300" w:lineRule="atLeast"/>
              <w:rPr>
                <w:rFonts w:ascii="HG丸ｺﾞｼｯｸM-PRO" w:eastAsia="HG丸ｺﾞｼｯｸM-PRO" w:hAnsi="HG丸ｺﾞｼｯｸM-PRO"/>
                <w:sz w:val="20"/>
                <w:szCs w:val="20"/>
              </w:rPr>
            </w:pPr>
          </w:p>
          <w:p w14:paraId="28037A15" w14:textId="77777777" w:rsidR="00DF2295" w:rsidRDefault="00DF2295" w:rsidP="00896CBE">
            <w:pPr>
              <w:snapToGrid w:val="0"/>
              <w:spacing w:line="300" w:lineRule="atLeast"/>
              <w:ind w:left="200" w:hangingChars="100" w:hanging="200"/>
              <w:rPr>
                <w:rFonts w:ascii="HG丸ｺﾞｼｯｸM-PRO" w:eastAsia="HG丸ｺﾞｼｯｸM-PRO" w:hAnsi="HG丸ｺﾞｼｯｸM-PRO"/>
                <w:sz w:val="20"/>
                <w:szCs w:val="20"/>
              </w:rPr>
            </w:pPr>
          </w:p>
          <w:p w14:paraId="14C33EFD" w14:textId="745F9280" w:rsidR="009C1102" w:rsidRDefault="009C1102" w:rsidP="00896CB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・困難性のある課題を設定する。</w:t>
            </w:r>
          </w:p>
          <w:p w14:paraId="11843A81" w14:textId="77777777" w:rsidR="00DF2295" w:rsidRDefault="00DF2295" w:rsidP="00896CBE">
            <w:pPr>
              <w:snapToGrid w:val="0"/>
              <w:spacing w:line="300" w:lineRule="atLeast"/>
              <w:ind w:left="200" w:hangingChars="100" w:hanging="200"/>
              <w:rPr>
                <w:rFonts w:ascii="HG丸ｺﾞｼｯｸM-PRO" w:eastAsia="HG丸ｺﾞｼｯｸM-PRO" w:hAnsi="HG丸ｺﾞｼｯｸM-PRO"/>
                <w:sz w:val="20"/>
                <w:szCs w:val="20"/>
              </w:rPr>
            </w:pPr>
          </w:p>
          <w:p w14:paraId="3A0A2AE2" w14:textId="3D7E541A" w:rsidR="00896CBE" w:rsidRPr="009C1102" w:rsidRDefault="00DF2295" w:rsidP="00896CBE">
            <w:pPr>
              <w:snapToGrid w:val="0"/>
              <w:spacing w:line="300" w:lineRule="atLeast"/>
              <w:rPr>
                <w:rFonts w:ascii="HG丸ｺﾞｼｯｸM-PRO" w:eastAsia="HG丸ｺﾞｼｯｸM-PRO" w:hAnsi="HG丸ｺﾞｼｯｸM-PRO"/>
                <w:sz w:val="20"/>
                <w:szCs w:val="20"/>
              </w:rPr>
            </w:pPr>
            <w:r>
              <w:rPr>
                <w:b/>
                <w:noProof/>
                <w:sz w:val="32"/>
              </w:rPr>
              <w:drawing>
                <wp:anchor distT="0" distB="0" distL="114300" distR="114300" simplePos="0" relativeHeight="251964416" behindDoc="0" locked="0" layoutInCell="1" allowOverlap="1" wp14:anchorId="6D11E4DC" wp14:editId="79F7802B">
                  <wp:simplePos x="0" y="0"/>
                  <wp:positionH relativeFrom="column">
                    <wp:posOffset>70485</wp:posOffset>
                  </wp:positionH>
                  <wp:positionV relativeFrom="paragraph">
                    <wp:posOffset>75209</wp:posOffset>
                  </wp:positionV>
                  <wp:extent cx="356717" cy="348533"/>
                  <wp:effectExtent l="0" t="0" r="5715" b="0"/>
                  <wp:wrapNone/>
                  <wp:docPr id="17" name="図 17"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_blue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6717" cy="348533"/>
                          </a:xfrm>
                          <a:prstGeom prst="rect">
                            <a:avLst/>
                          </a:prstGeom>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30624" behindDoc="0" locked="0" layoutInCell="1" allowOverlap="1" wp14:anchorId="2931B43B" wp14:editId="34A9E374">
                      <wp:simplePos x="0" y="0"/>
                      <wp:positionH relativeFrom="column">
                        <wp:posOffset>-24472</wp:posOffset>
                      </wp:positionH>
                      <wp:positionV relativeFrom="paragraph">
                        <wp:posOffset>45211</wp:posOffset>
                      </wp:positionV>
                      <wp:extent cx="2045970" cy="909375"/>
                      <wp:effectExtent l="0" t="0" r="11430" b="24130"/>
                      <wp:wrapNone/>
                      <wp:docPr id="21" name="四角形: 角を丸くする 32"/>
                      <wp:cNvGraphicFramePr/>
                      <a:graphic xmlns:a="http://schemas.openxmlformats.org/drawingml/2006/main">
                        <a:graphicData uri="http://schemas.microsoft.com/office/word/2010/wordprocessingShape">
                          <wps:wsp>
                            <wps:cNvSpPr/>
                            <wps:spPr>
                              <a:xfrm>
                                <a:off x="0" y="0"/>
                                <a:ext cx="2045970" cy="90937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6D880632" w14:textId="77777777" w:rsidR="006441E6" w:rsidRDefault="006441E6" w:rsidP="006441E6">
                                  <w:pPr>
                                    <w:spacing w:line="0" w:lineRule="atLeast"/>
                                    <w:jc w:val="left"/>
                                    <w:rPr>
                                      <w:rFonts w:ascii="HG丸ｺﾞｼｯｸM-PRO" w:eastAsia="HG丸ｺﾞｼｯｸM-PRO" w:hAnsi="HG丸ｺﾞｼｯｸM-PRO"/>
                                      <w:sz w:val="20"/>
                                      <w:szCs w:val="21"/>
                                    </w:rPr>
                                  </w:pPr>
                                </w:p>
                                <w:p w14:paraId="23926204" w14:textId="1C8EA1E5" w:rsidR="009C1102" w:rsidRDefault="009C1102" w:rsidP="00DF2295">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Pr>
                                      <w:rFonts w:ascii="HG丸ｺﾞｼｯｸM-PRO" w:eastAsia="HG丸ｺﾞｼｯｸM-PRO" w:hAnsi="HG丸ｺﾞｼｯｸM-PRO" w:hint="eastAsia"/>
                                      <w:sz w:val="20"/>
                                      <w:szCs w:val="21"/>
                                      <w:u w:val="single"/>
                                    </w:rPr>
                                    <w:t>知識</w:t>
                                  </w:r>
                                  <w:r>
                                    <w:rPr>
                                      <w:rFonts w:ascii="HG丸ｺﾞｼｯｸM-PRO" w:eastAsia="HG丸ｺﾞｼｯｸM-PRO" w:hAnsi="HG丸ｺﾞｼｯｸM-PRO"/>
                                      <w:sz w:val="20"/>
                                      <w:szCs w:val="21"/>
                                      <w:u w:val="single"/>
                                    </w:rPr>
                                    <w:t>・技能を</w:t>
                                  </w:r>
                                  <w:r w:rsidR="00DF2295">
                                    <w:rPr>
                                      <w:rFonts w:ascii="HG丸ｺﾞｼｯｸM-PRO" w:eastAsia="HG丸ｺﾞｼｯｸM-PRO" w:hAnsi="HG丸ｺﾞｼｯｸM-PRO" w:hint="eastAsia"/>
                                      <w:sz w:val="20"/>
                                      <w:szCs w:val="21"/>
                                      <w:u w:val="single"/>
                                    </w:rPr>
                                    <w:t>概念化する</w:t>
                                  </w:r>
                                </w:p>
                                <w:p w14:paraId="41C6F7B7" w14:textId="156219FD" w:rsidR="009C1102" w:rsidRPr="009C1102" w:rsidRDefault="009C1102" w:rsidP="006441E6">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解決</w:t>
                                  </w:r>
                                  <w:r>
                                    <w:rPr>
                                      <w:rFonts w:ascii="HG丸ｺﾞｼｯｸM-PRO" w:eastAsia="HG丸ｺﾞｼｯｸM-PRO" w:hAnsi="HG丸ｺﾞｼｯｸM-PRO"/>
                                      <w:sz w:val="20"/>
                                      <w:szCs w:val="21"/>
                                    </w:rPr>
                                    <w:t>のために</w:t>
                                  </w:r>
                                  <w:r w:rsidR="00DF2295">
                                    <w:rPr>
                                      <w:rFonts w:ascii="HG丸ｺﾞｼｯｸM-PRO" w:eastAsia="HG丸ｺﾞｼｯｸM-PRO" w:hAnsi="HG丸ｺﾞｼｯｸM-PRO" w:hint="eastAsia"/>
                                      <w:sz w:val="20"/>
                                      <w:szCs w:val="21"/>
                                    </w:rPr>
                                    <w:t>，</w:t>
                                  </w:r>
                                  <w:r>
                                    <w:rPr>
                                      <w:rFonts w:ascii="HG丸ｺﾞｼｯｸM-PRO" w:eastAsia="HG丸ｺﾞｼｯｸM-PRO" w:hAnsi="HG丸ｺﾞｼｯｸM-PRO"/>
                                      <w:sz w:val="20"/>
                                      <w:szCs w:val="21"/>
                                    </w:rPr>
                                    <w:t>既習事項や経験と重ね合わせたり</w:t>
                                  </w:r>
                                  <w:r w:rsidR="00DF2295">
                                    <w:rPr>
                                      <w:rFonts w:ascii="HG丸ｺﾞｼｯｸM-PRO" w:eastAsia="HG丸ｺﾞｼｯｸM-PRO" w:hAnsi="HG丸ｺﾞｼｯｸM-PRO" w:hint="eastAsia"/>
                                      <w:sz w:val="20"/>
                                      <w:szCs w:val="21"/>
                                    </w:rPr>
                                    <w:t>，</w:t>
                                  </w:r>
                                  <w:r>
                                    <w:rPr>
                                      <w:rFonts w:ascii="HG丸ｺﾞｼｯｸM-PRO" w:eastAsia="HG丸ｺﾞｼｯｸM-PRO" w:hAnsi="HG丸ｺﾞｼｯｸM-PRO"/>
                                      <w:sz w:val="20"/>
                                      <w:szCs w:val="21"/>
                                    </w:rPr>
                                    <w:t>つないだりしている。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31B43B" id="_x0000_s1031" style="position:absolute;left:0;text-align:left;margin-left:-1.95pt;margin-top:3.55pt;width:161.1pt;height:71.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K3qgIAAC8FAAAOAAAAZHJzL2Uyb0RvYy54bWysVLtu2zAU3Qv0HwjujWSnaRLBcmAkcFEg&#10;SIImRWaaoiwCfJWkLblbsnYokK3I1qW/kKVf4wboZ/SSku28pqIaqEvyPs89l4ODRgo0Z9ZxrXLc&#10;20oxYorqgqtpjj9djN/sYeQ8UQURWrEcL5jDB8PXrwa1yVhfV1oUzCJwolxWmxxX3pssSRytmCRu&#10;Sxum4LLUVhIPWztNCktq8C5F0k/Td0mtbWGspsw5OD1qL/Ew+i9LRv1pWTrmkcgx5ObjauM6CWsy&#10;HJBsaompOO3SIP+QhSRcQdC1qyPiCZpZ/syV5NRqp0u/RbVMdFlyymINUE0vfVLNeUUMi7UAOM6s&#10;YXL/zy09mZ9ZxIsc93sYKSKhR/e3t39+3tz/+pEh+C+vb37f3S2vvi2vvi+vv6LtfgCtNi4D23Nz&#10;ZrudAzEg0JRWhj/UhpoI9GINNGs8onDYT9/u7O9CPyjc7af727s7wWmysTbW+fdMSxSEHFs9U8VH&#10;6GYEmcyPnW/1V3ohotOCF2MuRNws3KGwaE6g8cCXQtcYCeI8HOZ4HL8u5CMzoVCd4+0eJIQoAUKW&#10;gngQpQGInJpiRMQUmE69jak8MnbPYl5AxQ/ipvF7KW6o44i4qk04eg1qJJPcw4AILnO899BaqHDL&#10;IsU7NEJP2i4EyTeTJjY2QhtOJrpYQLOtbqfAGTrmEPYYUDkjFmgPDYFR9qewlEIDDrqTMKq0/fLS&#10;edAHNsItRjWMEYD0eUYsg6I/KOBpmLmVYFfCZCWomTzU0CCgHmQTRTCwXqzE0mp5CRM+ClHgiigK&#10;sXIMoLbioW+HGV4IykajqASTZYg/VueGBtcBpwDvRXNJrOkI5aExJ3o1YCR7QqlWN1gqPZp5XfLI&#10;tw2KQNawgamMtO1ekDD2D/dRa/PODf8CAAD//wMAUEsDBBQABgAIAAAAIQD9jpsy3gAAAAgBAAAP&#10;AAAAZHJzL2Rvd25yZXYueG1sTI/BTsMwEETvSPyDtUhcUGuHCCghTlWhcuEEBYS4ufaSRI3XwXbb&#10;8PcsJziu5mnmbb2c/CAOGFMfSEMxVyCQbHA9tRpeXx5mCxApG3JmCIQavjHBsjk9qU3lwpGe8bDJ&#10;reASSpXR0OU8VlIm26E3aR5GJM4+Q/Qm8xlb6aI5crkf5KVS19KbnnihMyPed2h3m73XkNTar3fR&#10;use3d7vKX8V48dR/aH1+Nq3uQGSc8h8Mv/qsDg07bcOeXBKDhll5y6SGmwIEx2WxKEFsmbtSJcim&#10;lv8faH4AAAD//wMAUEsBAi0AFAAGAAgAAAAhALaDOJL+AAAA4QEAABMAAAAAAAAAAAAAAAAAAAAA&#10;AFtDb250ZW50X1R5cGVzXS54bWxQSwECLQAUAAYACAAAACEAOP0h/9YAAACUAQAACwAAAAAAAAAA&#10;AAAAAAAvAQAAX3JlbHMvLnJlbHNQSwECLQAUAAYACAAAACEAlrUit6oCAAAvBQAADgAAAAAAAAAA&#10;AAAAAAAuAgAAZHJzL2Uyb0RvYy54bWxQSwECLQAUAAYACAAAACEA/Y6bMt4AAAAIAQAADwAAAAAA&#10;AAAAAAAAAAAEBQAAZHJzL2Rvd25yZXYueG1sUEsFBgAAAAAEAAQA8wAAAA8GAAAAAA==&#10;" fillcolor="window" strokecolor="windowText" strokeweight=".25pt">
                      <v:stroke joinstyle="miter"/>
                      <v:textbox inset="0,0,0,0">
                        <w:txbxContent>
                          <w:p w14:paraId="6D880632" w14:textId="77777777" w:rsidR="006441E6" w:rsidRDefault="006441E6" w:rsidP="006441E6">
                            <w:pPr>
                              <w:spacing w:line="0" w:lineRule="atLeast"/>
                              <w:jc w:val="left"/>
                              <w:rPr>
                                <w:rFonts w:ascii="HG丸ｺﾞｼｯｸM-PRO" w:eastAsia="HG丸ｺﾞｼｯｸM-PRO" w:hAnsi="HG丸ｺﾞｼｯｸM-PRO"/>
                                <w:sz w:val="20"/>
                                <w:szCs w:val="21"/>
                              </w:rPr>
                            </w:pPr>
                          </w:p>
                          <w:p w14:paraId="23926204" w14:textId="1C8EA1E5" w:rsidR="009C1102" w:rsidRDefault="009C1102" w:rsidP="00DF2295">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Pr>
                                <w:rFonts w:ascii="HG丸ｺﾞｼｯｸM-PRO" w:eastAsia="HG丸ｺﾞｼｯｸM-PRO" w:hAnsi="HG丸ｺﾞｼｯｸM-PRO" w:hint="eastAsia"/>
                                <w:sz w:val="20"/>
                                <w:szCs w:val="21"/>
                                <w:u w:val="single"/>
                              </w:rPr>
                              <w:t>知識</w:t>
                            </w:r>
                            <w:r>
                              <w:rPr>
                                <w:rFonts w:ascii="HG丸ｺﾞｼｯｸM-PRO" w:eastAsia="HG丸ｺﾞｼｯｸM-PRO" w:hAnsi="HG丸ｺﾞｼｯｸM-PRO"/>
                                <w:sz w:val="20"/>
                                <w:szCs w:val="21"/>
                                <w:u w:val="single"/>
                              </w:rPr>
                              <w:t>・技能を</w:t>
                            </w:r>
                            <w:r w:rsidR="00DF2295">
                              <w:rPr>
                                <w:rFonts w:ascii="HG丸ｺﾞｼｯｸM-PRO" w:eastAsia="HG丸ｺﾞｼｯｸM-PRO" w:hAnsi="HG丸ｺﾞｼｯｸM-PRO" w:hint="eastAsia"/>
                                <w:sz w:val="20"/>
                                <w:szCs w:val="21"/>
                                <w:u w:val="single"/>
                              </w:rPr>
                              <w:t>概念化する</w:t>
                            </w:r>
                          </w:p>
                          <w:p w14:paraId="41C6F7B7" w14:textId="156219FD" w:rsidR="009C1102" w:rsidRPr="009C1102" w:rsidRDefault="009C1102" w:rsidP="006441E6">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解決</w:t>
                            </w:r>
                            <w:r>
                              <w:rPr>
                                <w:rFonts w:ascii="HG丸ｺﾞｼｯｸM-PRO" w:eastAsia="HG丸ｺﾞｼｯｸM-PRO" w:hAnsi="HG丸ｺﾞｼｯｸM-PRO"/>
                                <w:sz w:val="20"/>
                                <w:szCs w:val="21"/>
                              </w:rPr>
                              <w:t>のために</w:t>
                            </w:r>
                            <w:r w:rsidR="00DF2295">
                              <w:rPr>
                                <w:rFonts w:ascii="HG丸ｺﾞｼｯｸM-PRO" w:eastAsia="HG丸ｺﾞｼｯｸM-PRO" w:hAnsi="HG丸ｺﾞｼｯｸM-PRO" w:hint="eastAsia"/>
                                <w:sz w:val="20"/>
                                <w:szCs w:val="21"/>
                              </w:rPr>
                              <w:t>，</w:t>
                            </w:r>
                            <w:r>
                              <w:rPr>
                                <w:rFonts w:ascii="HG丸ｺﾞｼｯｸM-PRO" w:eastAsia="HG丸ｺﾞｼｯｸM-PRO" w:hAnsi="HG丸ｺﾞｼｯｸM-PRO"/>
                                <w:sz w:val="20"/>
                                <w:szCs w:val="21"/>
                              </w:rPr>
                              <w:t>既習事項や経験と重ね合わせたり</w:t>
                            </w:r>
                            <w:r w:rsidR="00DF2295">
                              <w:rPr>
                                <w:rFonts w:ascii="HG丸ｺﾞｼｯｸM-PRO" w:eastAsia="HG丸ｺﾞｼｯｸM-PRO" w:hAnsi="HG丸ｺﾞｼｯｸM-PRO" w:hint="eastAsia"/>
                                <w:sz w:val="20"/>
                                <w:szCs w:val="21"/>
                              </w:rPr>
                              <w:t>，</w:t>
                            </w:r>
                            <w:r>
                              <w:rPr>
                                <w:rFonts w:ascii="HG丸ｺﾞｼｯｸM-PRO" w:eastAsia="HG丸ｺﾞｼｯｸM-PRO" w:hAnsi="HG丸ｺﾞｼｯｸM-PRO"/>
                                <w:sz w:val="20"/>
                                <w:szCs w:val="21"/>
                              </w:rPr>
                              <w:t>つないだりしている。</w:t>
                            </w:r>
                          </w:p>
                        </w:txbxContent>
                      </v:textbox>
                    </v:roundrect>
                  </w:pict>
                </mc:Fallback>
              </mc:AlternateContent>
            </w:r>
          </w:p>
          <w:p w14:paraId="2927D84B" w14:textId="0D21D53E" w:rsidR="009C1102" w:rsidRPr="009C1102" w:rsidRDefault="009C1102" w:rsidP="00896CBE">
            <w:pPr>
              <w:snapToGrid w:val="0"/>
              <w:spacing w:line="300" w:lineRule="atLeast"/>
              <w:rPr>
                <w:rFonts w:ascii="HG丸ｺﾞｼｯｸM-PRO" w:eastAsia="HG丸ｺﾞｼｯｸM-PRO" w:hAnsi="HG丸ｺﾞｼｯｸM-PRO"/>
                <w:sz w:val="20"/>
                <w:szCs w:val="20"/>
              </w:rPr>
            </w:pPr>
          </w:p>
          <w:p w14:paraId="66EA2875" w14:textId="73A0C3FC" w:rsidR="009C1102" w:rsidRPr="009C1102" w:rsidRDefault="009C1102" w:rsidP="00896CBE">
            <w:pPr>
              <w:snapToGrid w:val="0"/>
              <w:spacing w:line="300" w:lineRule="atLeast"/>
              <w:rPr>
                <w:rFonts w:ascii="HG丸ｺﾞｼｯｸM-PRO" w:eastAsia="HG丸ｺﾞｼｯｸM-PRO" w:hAnsi="HG丸ｺﾞｼｯｸM-PRO"/>
                <w:sz w:val="20"/>
                <w:szCs w:val="20"/>
              </w:rPr>
            </w:pPr>
          </w:p>
          <w:p w14:paraId="016C5177" w14:textId="49A4D347" w:rsidR="009C1102" w:rsidRPr="009C1102" w:rsidRDefault="009C1102" w:rsidP="00896CBE">
            <w:pPr>
              <w:snapToGrid w:val="0"/>
              <w:spacing w:line="300" w:lineRule="atLeast"/>
              <w:rPr>
                <w:rFonts w:ascii="HG丸ｺﾞｼｯｸM-PRO" w:eastAsia="HG丸ｺﾞｼｯｸM-PRO" w:hAnsi="HG丸ｺﾞｼｯｸM-PRO"/>
                <w:sz w:val="20"/>
                <w:szCs w:val="20"/>
              </w:rPr>
            </w:pPr>
          </w:p>
          <w:p w14:paraId="040E1DFF" w14:textId="77777777" w:rsidR="009C1102" w:rsidRPr="009C1102" w:rsidRDefault="009C1102" w:rsidP="00896CBE">
            <w:pPr>
              <w:snapToGrid w:val="0"/>
              <w:spacing w:line="300" w:lineRule="atLeast"/>
              <w:rPr>
                <w:rFonts w:ascii="HG丸ｺﾞｼｯｸM-PRO" w:eastAsia="HG丸ｺﾞｼｯｸM-PRO" w:hAnsi="HG丸ｺﾞｼｯｸM-PRO"/>
                <w:sz w:val="20"/>
                <w:szCs w:val="20"/>
              </w:rPr>
            </w:pPr>
          </w:p>
          <w:p w14:paraId="3DB93D30" w14:textId="07A46641" w:rsidR="009C1102" w:rsidRPr="009C1102" w:rsidRDefault="009C1102" w:rsidP="00DF2295">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・図形の具体物を用意し</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複数の考えを比較できるようにする。</w:t>
            </w:r>
          </w:p>
          <w:p w14:paraId="26E8948D" w14:textId="67D2D8F6" w:rsidR="009C1102" w:rsidRDefault="009C1102" w:rsidP="009C1102">
            <w:pPr>
              <w:rPr>
                <w:rFonts w:ascii="HG丸ｺﾞｼｯｸM-PRO" w:eastAsia="HG丸ｺﾞｼｯｸM-PRO" w:hAnsi="HG丸ｺﾞｼｯｸM-PRO"/>
                <w:sz w:val="20"/>
                <w:szCs w:val="20"/>
              </w:rPr>
            </w:pPr>
          </w:p>
          <w:p w14:paraId="1EDA3CD8" w14:textId="355CFE64" w:rsidR="00DF2295" w:rsidRDefault="00DF2295" w:rsidP="009C1102">
            <w:pPr>
              <w:rPr>
                <w:rFonts w:ascii="HG丸ｺﾞｼｯｸM-PRO" w:eastAsia="HG丸ｺﾞｼｯｸM-PRO" w:hAnsi="HG丸ｺﾞｼｯｸM-PRO"/>
                <w:sz w:val="20"/>
                <w:szCs w:val="20"/>
              </w:rPr>
            </w:pPr>
          </w:p>
          <w:p w14:paraId="4B980696" w14:textId="2241948A" w:rsidR="00DF2295" w:rsidRDefault="00DF2295" w:rsidP="009C1102">
            <w:pPr>
              <w:rPr>
                <w:rFonts w:ascii="HG丸ｺﾞｼｯｸM-PRO" w:eastAsia="HG丸ｺﾞｼｯｸM-PRO" w:hAnsi="HG丸ｺﾞｼｯｸM-PRO"/>
                <w:sz w:val="20"/>
                <w:szCs w:val="20"/>
              </w:rPr>
            </w:pPr>
          </w:p>
          <w:p w14:paraId="48EC4920" w14:textId="77777777" w:rsidR="00DF2295" w:rsidRPr="009C1102" w:rsidRDefault="00DF2295" w:rsidP="009C1102">
            <w:pPr>
              <w:rPr>
                <w:rFonts w:ascii="HG丸ｺﾞｼｯｸM-PRO" w:eastAsia="HG丸ｺﾞｼｯｸM-PRO" w:hAnsi="HG丸ｺﾞｼｯｸM-PRO"/>
                <w:sz w:val="20"/>
                <w:szCs w:val="20"/>
              </w:rPr>
            </w:pPr>
          </w:p>
          <w:p w14:paraId="3686D183" w14:textId="004DA966" w:rsidR="00FC3406" w:rsidRPr="009C1102" w:rsidRDefault="00FC3406" w:rsidP="009C1102">
            <w:pPr>
              <w:rPr>
                <w:rFonts w:ascii="HG丸ｺﾞｼｯｸM-PRO" w:eastAsia="HG丸ｺﾞｼｯｸM-PRO" w:hAnsi="HG丸ｺﾞｼｯｸM-PRO"/>
                <w:sz w:val="20"/>
                <w:szCs w:val="20"/>
              </w:rPr>
            </w:pPr>
          </w:p>
        </w:tc>
      </w:tr>
      <w:tr w:rsidR="0071184C" w:rsidRPr="00BA7B86" w14:paraId="64677105" w14:textId="77777777" w:rsidTr="00CE229F">
        <w:tc>
          <w:tcPr>
            <w:tcW w:w="9918" w:type="dxa"/>
            <w:gridSpan w:val="8"/>
            <w:shd w:val="clear" w:color="auto" w:fill="D9D9D9" w:themeFill="background1" w:themeFillShade="D9"/>
          </w:tcPr>
          <w:p w14:paraId="2D4C550C" w14:textId="486F3752" w:rsidR="0071184C" w:rsidRPr="00BA7B86" w:rsidRDefault="0071184C">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9C1102">
              <w:rPr>
                <w:rFonts w:ascii="HG丸ｺﾞｼｯｸM-PRO" w:eastAsia="HG丸ｺﾞｼｯｸM-PRO" w:hAnsi="HG丸ｺﾞｼｯｸM-PRO" w:hint="eastAsia"/>
                <w:sz w:val="20"/>
                <w:szCs w:val="20"/>
              </w:rPr>
              <w:t>６</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C35DED">
        <w:trPr>
          <w:cantSplit/>
          <w:trHeight w:val="747"/>
        </w:trPr>
        <w:tc>
          <w:tcPr>
            <w:tcW w:w="421" w:type="dxa"/>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7E1831">
              <w:rPr>
                <w:rFonts w:ascii="HG丸ｺﾞｼｯｸM-PRO" w:eastAsia="HG丸ｺﾞｼｯｸM-PRO" w:hAnsi="HG丸ｺﾞｼｯｸM-PRO" w:hint="eastAsia"/>
                <w:w w:val="80"/>
                <w:kern w:val="0"/>
                <w:sz w:val="20"/>
                <w:szCs w:val="20"/>
                <w:fitText w:val="800" w:id="-2060774912"/>
              </w:rPr>
              <w:t>子どもの</w:t>
            </w:r>
            <w:r w:rsidRPr="007E1831">
              <w:rPr>
                <w:rFonts w:ascii="HG丸ｺﾞｼｯｸM-PRO" w:eastAsia="HG丸ｺﾞｼｯｸM-PRO" w:hAnsi="HG丸ｺﾞｼｯｸM-PRO" w:hint="eastAsia"/>
                <w:spacing w:val="1"/>
                <w:w w:val="80"/>
                <w:kern w:val="0"/>
                <w:sz w:val="20"/>
                <w:szCs w:val="20"/>
                <w:fitText w:val="800" w:id="-2060774912"/>
              </w:rPr>
              <w:t>姿</w:t>
            </w:r>
          </w:p>
        </w:tc>
        <w:tc>
          <w:tcPr>
            <w:tcW w:w="4536" w:type="dxa"/>
            <w:gridSpan w:val="2"/>
            <w:vAlign w:val="center"/>
          </w:tcPr>
          <w:p w14:paraId="309EFBA7" w14:textId="2F517318"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3827" w:type="dxa"/>
            <w:gridSpan w:val="4"/>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BA7B86" w14:paraId="7E7CAB03" w14:textId="77777777" w:rsidTr="00C35DED">
        <w:trPr>
          <w:cantSplit/>
          <w:trHeight w:val="1267"/>
        </w:trPr>
        <w:tc>
          <w:tcPr>
            <w:tcW w:w="421" w:type="dxa"/>
            <w:textDirection w:val="tbRlV"/>
            <w:vAlign w:val="center"/>
          </w:tcPr>
          <w:p w14:paraId="1ADC389A" w14:textId="0B8DC6E1" w:rsidR="00C51FF1" w:rsidRPr="00BA7B86" w:rsidRDefault="00C51FF1"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p>
        </w:tc>
        <w:tc>
          <w:tcPr>
            <w:tcW w:w="1134" w:type="dxa"/>
          </w:tcPr>
          <w:p w14:paraId="546F7A61" w14:textId="449EF9D2" w:rsidR="00C51FF1" w:rsidRPr="00BA7B86" w:rsidRDefault="00670248" w:rsidP="00CE229F">
            <w:pPr>
              <w:snapToGrid w:val="0"/>
              <w:spacing w:line="160" w:lineRule="atLeast"/>
              <w:rPr>
                <w:rFonts w:ascii="HG丸ｺﾞｼｯｸM-PRO" w:eastAsia="HG丸ｺﾞｼｯｸM-PRO" w:hAnsi="HG丸ｺﾞｼｯｸM-PRO"/>
              </w:rPr>
            </w:pPr>
            <w:r>
              <w:rPr>
                <w:noProof/>
              </w:rPr>
              <w:drawing>
                <wp:inline distT="0" distB="0" distL="0" distR="0" wp14:anchorId="666B9A5C" wp14:editId="12BC289D">
                  <wp:extent cx="323850" cy="304800"/>
                  <wp:effectExtent l="0" t="0" r="0" b="0"/>
                  <wp:docPr id="29" name="図 29"/>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850" cy="304800"/>
                          </a:xfrm>
                          <a:prstGeom prst="rect">
                            <a:avLst/>
                          </a:prstGeom>
                        </pic:spPr>
                      </pic:pic>
                    </a:graphicData>
                  </a:graphic>
                </wp:inline>
              </w:drawing>
            </w:r>
          </w:p>
          <w:p w14:paraId="0D7437ED" w14:textId="21E2BEBD" w:rsidR="00C51FF1" w:rsidRPr="00BA7B86" w:rsidRDefault="009F723A" w:rsidP="00CE229F">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1936768" behindDoc="0" locked="0" layoutInCell="1" allowOverlap="1" wp14:anchorId="1771418B" wp14:editId="7D9BABEC">
                  <wp:simplePos x="0" y="0"/>
                  <wp:positionH relativeFrom="column">
                    <wp:posOffset>-6350</wp:posOffset>
                  </wp:positionH>
                  <wp:positionV relativeFrom="paragraph">
                    <wp:posOffset>67945</wp:posOffset>
                  </wp:positionV>
                  <wp:extent cx="333375" cy="329818"/>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4690" cy="331119"/>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gridSpan w:val="2"/>
            <w:tcBorders>
              <w:bottom w:val="single" w:sz="4" w:space="0" w:color="auto"/>
            </w:tcBorders>
          </w:tcPr>
          <w:p w14:paraId="60EDC756" w14:textId="25CFFD2C" w:rsidR="007A73C3" w:rsidRPr="00C35DED" w:rsidRDefault="007A73C3" w:rsidP="00CE229F">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670248">
              <w:rPr>
                <w:rFonts w:ascii="HG丸ｺﾞｼｯｸM-PRO" w:eastAsia="HG丸ｺﾞｼｯｸM-PRO" w:hAnsi="HG丸ｺﾞｼｯｸM-PRO" w:hint="eastAsia"/>
                <w:sz w:val="20"/>
                <w:szCs w:val="20"/>
                <w:bdr w:val="single" w:sz="4" w:space="0" w:color="auto"/>
              </w:rPr>
              <w:t>ピザの大きさがどれくらいか考えよう</w:t>
            </w:r>
          </w:p>
          <w:p w14:paraId="3E92399E" w14:textId="33330A9D" w:rsidR="00C51FF1" w:rsidRPr="00BA7B86" w:rsidRDefault="00C31E79" w:rsidP="00C108ED">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9718FE">
              <w:rPr>
                <w:rFonts w:ascii="HG丸ｺﾞｼｯｸM-PRO" w:eastAsia="HG丸ｺﾞｼｯｸM-PRO" w:hAnsi="HG丸ｺﾞｼｯｸM-PRO" w:hint="eastAsia"/>
                <w:sz w:val="20"/>
                <w:szCs w:val="20"/>
              </w:rPr>
              <w:t xml:space="preserve">　</w:t>
            </w:r>
            <w:r w:rsidR="00670248">
              <w:rPr>
                <w:rFonts w:ascii="HG丸ｺﾞｼｯｸM-PRO" w:eastAsia="HG丸ｺﾞｼｯｸM-PRO" w:hAnsi="HG丸ｺﾞｼｯｸM-PRO" w:hint="eastAsia"/>
                <w:sz w:val="20"/>
                <w:szCs w:val="20"/>
              </w:rPr>
              <w:t>既習の図形と比較し</w:t>
            </w:r>
            <w:r w:rsidR="00737427">
              <w:rPr>
                <w:rFonts w:ascii="HG丸ｺﾞｼｯｸM-PRO" w:eastAsia="HG丸ｺﾞｼｯｸM-PRO" w:hAnsi="HG丸ｺﾞｼｯｸM-PRO" w:hint="eastAsia"/>
                <w:sz w:val="20"/>
                <w:szCs w:val="20"/>
              </w:rPr>
              <w:t>，</w:t>
            </w:r>
            <w:r w:rsidR="00670248">
              <w:rPr>
                <w:rFonts w:ascii="HG丸ｺﾞｼｯｸM-PRO" w:eastAsia="HG丸ｺﾞｼｯｸM-PRO" w:hAnsi="HG丸ｺﾞｼｯｸM-PRO" w:hint="eastAsia"/>
                <w:sz w:val="20"/>
                <w:szCs w:val="20"/>
              </w:rPr>
              <w:t>ピザのおよその面積を求める。</w:t>
            </w:r>
          </w:p>
        </w:tc>
        <w:tc>
          <w:tcPr>
            <w:tcW w:w="3827" w:type="dxa"/>
            <w:gridSpan w:val="4"/>
          </w:tcPr>
          <w:p w14:paraId="29742C6A" w14:textId="248D99CA" w:rsidR="00C35DED" w:rsidRDefault="00C108ED"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DF2295">
              <w:rPr>
                <w:rFonts w:ascii="HG丸ｺﾞｼｯｸM-PRO" w:eastAsia="HG丸ｺﾞｼｯｸM-PRO" w:hAnsi="HG丸ｺﾞｼｯｸM-PRO" w:hint="eastAsia"/>
                <w:sz w:val="20"/>
                <w:szCs w:val="20"/>
              </w:rPr>
              <w:t>態度</w:t>
            </w:r>
            <w:r w:rsidRPr="00BA7B86">
              <w:rPr>
                <w:rFonts w:ascii="HG丸ｺﾞｼｯｸM-PRO" w:eastAsia="HG丸ｺﾞｼｯｸM-PRO" w:hAnsi="HG丸ｺﾞｼｯｸM-PRO" w:hint="eastAsia"/>
                <w:sz w:val="20"/>
                <w:szCs w:val="20"/>
              </w:rPr>
              <w:t>】</w:t>
            </w:r>
          </w:p>
          <w:p w14:paraId="0AB936EC" w14:textId="746940E4" w:rsidR="00C51FF1" w:rsidRPr="00BA7B86" w:rsidRDefault="00C35DED" w:rsidP="009718FE">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70248">
              <w:rPr>
                <w:rFonts w:ascii="HG丸ｺﾞｼｯｸM-PRO" w:eastAsia="HG丸ｺﾞｼｯｸM-PRO" w:hAnsi="HG丸ｺﾞｼｯｸM-PRO" w:hint="eastAsia"/>
                <w:sz w:val="20"/>
                <w:szCs w:val="20"/>
              </w:rPr>
              <w:t>既習の図形に着目し</w:t>
            </w:r>
            <w:r w:rsidR="00737427">
              <w:rPr>
                <w:rFonts w:ascii="HG丸ｺﾞｼｯｸM-PRO" w:eastAsia="HG丸ｺﾞｼｯｸM-PRO" w:hAnsi="HG丸ｺﾞｼｯｸM-PRO" w:hint="eastAsia"/>
                <w:sz w:val="20"/>
                <w:szCs w:val="20"/>
              </w:rPr>
              <w:t>，</w:t>
            </w:r>
            <w:r w:rsidR="00670248">
              <w:rPr>
                <w:rFonts w:ascii="HG丸ｺﾞｼｯｸM-PRO" w:eastAsia="HG丸ｺﾞｼｯｸM-PRO" w:hAnsi="HG丸ｺﾞｼｯｸM-PRO" w:hint="eastAsia"/>
                <w:sz w:val="20"/>
                <w:szCs w:val="20"/>
              </w:rPr>
              <w:t>円のおよその面積を求めようとしている。（観察・ノート</w:t>
            </w:r>
            <w:r w:rsidR="000978C5" w:rsidRPr="00BA7B86">
              <w:rPr>
                <w:rFonts w:ascii="HG丸ｺﾞｼｯｸM-PRO" w:eastAsia="HG丸ｺﾞｼｯｸM-PRO" w:hAnsi="HG丸ｺﾞｼｯｸM-PRO" w:hint="eastAsia"/>
                <w:sz w:val="20"/>
                <w:szCs w:val="20"/>
              </w:rPr>
              <w:t>）</w:t>
            </w:r>
          </w:p>
        </w:tc>
      </w:tr>
      <w:tr w:rsidR="00C51FF1" w:rsidRPr="00BA7B86" w14:paraId="0463CFB8" w14:textId="77777777" w:rsidTr="00C35DED">
        <w:trPr>
          <w:trHeight w:val="1042"/>
        </w:trPr>
        <w:tc>
          <w:tcPr>
            <w:tcW w:w="421" w:type="dxa"/>
            <w:tcBorders>
              <w:bottom w:val="single" w:sz="4" w:space="0" w:color="auto"/>
            </w:tcBorders>
            <w:textDirection w:val="tbRlV"/>
            <w:vAlign w:val="center"/>
          </w:tcPr>
          <w:p w14:paraId="0FB98389" w14:textId="61702B16" w:rsidR="00C51FF1" w:rsidRPr="00BA7B86" w:rsidRDefault="00C51FF1" w:rsidP="00C35DED">
            <w:pPr>
              <w:snapToGrid w:val="0"/>
              <w:spacing w:line="160" w:lineRule="atLeast"/>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２</w:t>
            </w:r>
          </w:p>
        </w:tc>
        <w:tc>
          <w:tcPr>
            <w:tcW w:w="1134" w:type="dxa"/>
            <w:tcBorders>
              <w:bottom w:val="single" w:sz="4" w:space="0" w:color="auto"/>
            </w:tcBorders>
          </w:tcPr>
          <w:p w14:paraId="025E86D9" w14:textId="677EE087" w:rsidR="00C51FF1" w:rsidRPr="00BA7B86" w:rsidRDefault="009F723A" w:rsidP="00CE229F">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1938816" behindDoc="0" locked="0" layoutInCell="1" allowOverlap="1" wp14:anchorId="0978764F" wp14:editId="4CCBA164">
                  <wp:simplePos x="0" y="0"/>
                  <wp:positionH relativeFrom="column">
                    <wp:posOffset>-6350</wp:posOffset>
                  </wp:positionH>
                  <wp:positionV relativeFrom="paragraph">
                    <wp:posOffset>9525</wp:posOffset>
                  </wp:positionV>
                  <wp:extent cx="333375" cy="329866"/>
                  <wp:effectExtent l="0" t="0" r="0" b="0"/>
                  <wp:wrapNone/>
                  <wp:docPr id="15" name="図 15"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_red0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6348" cy="332808"/>
                          </a:xfrm>
                          <a:prstGeom prst="rect">
                            <a:avLst/>
                          </a:prstGeom>
                        </pic:spPr>
                      </pic:pic>
                    </a:graphicData>
                  </a:graphic>
                  <wp14:sizeRelH relativeFrom="page">
                    <wp14:pctWidth>0</wp14:pctWidth>
                  </wp14:sizeRelH>
                  <wp14:sizeRelV relativeFrom="page">
                    <wp14:pctHeight>0</wp14:pctHeight>
                  </wp14:sizeRelV>
                </wp:anchor>
              </w:drawing>
            </w:r>
          </w:p>
          <w:p w14:paraId="0E01B1C2" w14:textId="77777777" w:rsidR="009F723A" w:rsidRDefault="009F723A" w:rsidP="00CE229F">
            <w:pPr>
              <w:snapToGrid w:val="0"/>
              <w:spacing w:line="160" w:lineRule="atLeast"/>
              <w:rPr>
                <w:rFonts w:ascii="HG丸ｺﾞｼｯｸM-PRO" w:eastAsia="HG丸ｺﾞｼｯｸM-PRO" w:hAnsi="HG丸ｺﾞｼｯｸM-PRO"/>
              </w:rPr>
            </w:pPr>
          </w:p>
          <w:p w14:paraId="57A97DB4" w14:textId="61E343C7" w:rsidR="009F723A" w:rsidRDefault="009F723A" w:rsidP="00CE229F">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1940864" behindDoc="0" locked="0" layoutInCell="1" allowOverlap="1" wp14:anchorId="571406C5" wp14:editId="4BCBBB75">
                  <wp:simplePos x="0" y="0"/>
                  <wp:positionH relativeFrom="column">
                    <wp:posOffset>-6350</wp:posOffset>
                  </wp:positionH>
                  <wp:positionV relativeFrom="paragraph">
                    <wp:posOffset>177800</wp:posOffset>
                  </wp:positionV>
                  <wp:extent cx="333375" cy="326412"/>
                  <wp:effectExtent l="0" t="0" r="0" b="0"/>
                  <wp:wrapNone/>
                  <wp:docPr id="31" name="図 31"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con_blue0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6829" cy="329794"/>
                          </a:xfrm>
                          <a:prstGeom prst="rect">
                            <a:avLst/>
                          </a:prstGeom>
                        </pic:spPr>
                      </pic:pic>
                    </a:graphicData>
                  </a:graphic>
                  <wp14:sizeRelH relativeFrom="page">
                    <wp14:pctWidth>0</wp14:pctWidth>
                  </wp14:sizeRelH>
                  <wp14:sizeRelV relativeFrom="page">
                    <wp14:pctHeight>0</wp14:pctHeight>
                  </wp14:sizeRelV>
                </wp:anchor>
              </w:drawing>
            </w:r>
          </w:p>
          <w:p w14:paraId="1C485209" w14:textId="77777777" w:rsidR="009F723A" w:rsidRDefault="009F723A" w:rsidP="00CE229F">
            <w:pPr>
              <w:snapToGrid w:val="0"/>
              <w:spacing w:line="160" w:lineRule="atLeast"/>
              <w:rPr>
                <w:rFonts w:ascii="HG丸ｺﾞｼｯｸM-PRO" w:eastAsia="HG丸ｺﾞｼｯｸM-PRO" w:hAnsi="HG丸ｺﾞｼｯｸM-PRO"/>
              </w:rPr>
            </w:pPr>
          </w:p>
          <w:p w14:paraId="5AF7D28B" w14:textId="481D170F" w:rsidR="009F723A" w:rsidRPr="00BA7B86" w:rsidRDefault="009F723A" w:rsidP="00CE229F">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1488A85D" w14:textId="4B0C6726" w:rsidR="00670248" w:rsidRPr="00C35DED" w:rsidRDefault="00670248" w:rsidP="00670248">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Pr>
                <w:rFonts w:ascii="HG丸ｺﾞｼｯｸM-PRO" w:eastAsia="HG丸ｺﾞｼｯｸM-PRO" w:hAnsi="HG丸ｺﾞｼｯｸM-PRO" w:hint="eastAsia"/>
                <w:sz w:val="20"/>
                <w:szCs w:val="20"/>
                <w:bdr w:val="single" w:sz="4" w:space="0" w:color="auto"/>
              </w:rPr>
              <w:t>ピザの面積の求め方を考えよう</w:t>
            </w:r>
          </w:p>
          <w:p w14:paraId="70550C0A" w14:textId="482AEA5F" w:rsidR="00C51FF1" w:rsidRPr="00670248" w:rsidRDefault="00670248" w:rsidP="009F723A">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718F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既習の図形を活用し</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ピザの面積</w:t>
            </w:r>
            <w:r w:rsidR="009F723A">
              <w:rPr>
                <w:rFonts w:ascii="HG丸ｺﾞｼｯｸM-PRO" w:eastAsia="HG丸ｺﾞｼｯｸM-PRO" w:hAnsi="HG丸ｺﾞｼｯｸM-PRO" w:hint="eastAsia"/>
                <w:sz w:val="20"/>
                <w:szCs w:val="20"/>
              </w:rPr>
              <w:t>の求め方を考える</w:t>
            </w:r>
            <w:r>
              <w:rPr>
                <w:rFonts w:ascii="HG丸ｺﾞｼｯｸM-PRO" w:eastAsia="HG丸ｺﾞｼｯｸM-PRO" w:hAnsi="HG丸ｺﾞｼｯｸM-PRO" w:hint="eastAsia"/>
                <w:sz w:val="20"/>
                <w:szCs w:val="20"/>
              </w:rPr>
              <w:t>。</w:t>
            </w:r>
          </w:p>
        </w:tc>
        <w:tc>
          <w:tcPr>
            <w:tcW w:w="3827" w:type="dxa"/>
            <w:gridSpan w:val="4"/>
            <w:tcBorders>
              <w:bottom w:val="single" w:sz="4" w:space="0" w:color="auto"/>
            </w:tcBorders>
          </w:tcPr>
          <w:p w14:paraId="29B91D71" w14:textId="4246FD27" w:rsidR="009F723A" w:rsidRDefault="009F723A" w:rsidP="009F723A">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w:t>
            </w:r>
            <w:r w:rsidR="001848DC">
              <w:rPr>
                <w:rFonts w:ascii="HG丸ｺﾞｼｯｸM-PRO" w:eastAsia="HG丸ｺﾞｼｯｸM-PRO" w:hAnsi="HG丸ｺﾞｼｯｸM-PRO" w:hint="eastAsia"/>
                <w:sz w:val="20"/>
                <w:szCs w:val="20"/>
              </w:rPr>
              <w:t>・表</w:t>
            </w:r>
            <w:r w:rsidRPr="00BA7B86">
              <w:rPr>
                <w:rFonts w:ascii="HG丸ｺﾞｼｯｸM-PRO" w:eastAsia="HG丸ｺﾞｼｯｸM-PRO" w:hAnsi="HG丸ｺﾞｼｯｸM-PRO" w:hint="eastAsia"/>
                <w:sz w:val="20"/>
                <w:szCs w:val="20"/>
              </w:rPr>
              <w:t>】</w:t>
            </w:r>
          </w:p>
          <w:p w14:paraId="09BBCAE8" w14:textId="65429A8A" w:rsidR="00C51FF1" w:rsidRPr="00BA7B86" w:rsidRDefault="009F723A" w:rsidP="009718FE">
            <w:pPr>
              <w:snapToGrid w:val="0"/>
              <w:spacing w:line="160" w:lineRule="atLeas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・既習の図形から円の面積の求め方を考えている。（観察・ノート）</w:t>
            </w:r>
          </w:p>
        </w:tc>
      </w:tr>
      <w:tr w:rsidR="00C31E79" w:rsidRPr="00BA7B86" w14:paraId="63F60137" w14:textId="77777777" w:rsidTr="00E707BD">
        <w:trPr>
          <w:trHeight w:val="1460"/>
        </w:trPr>
        <w:tc>
          <w:tcPr>
            <w:tcW w:w="421" w:type="dxa"/>
            <w:textDirection w:val="tbRlV"/>
            <w:vAlign w:val="center"/>
          </w:tcPr>
          <w:p w14:paraId="4587DFF8" w14:textId="234321B0" w:rsidR="00C31E79" w:rsidRPr="00BA7B86" w:rsidRDefault="00C31E79" w:rsidP="00C35DED">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p>
        </w:tc>
        <w:tc>
          <w:tcPr>
            <w:tcW w:w="1134" w:type="dxa"/>
          </w:tcPr>
          <w:p w14:paraId="7DFEB4B9" w14:textId="5E107547" w:rsidR="00C31E79" w:rsidRPr="00BA7B86" w:rsidRDefault="009F723A" w:rsidP="00CE229F">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1942912" behindDoc="0" locked="0" layoutInCell="1" allowOverlap="1" wp14:anchorId="387007C6" wp14:editId="4C47D1D6">
                  <wp:simplePos x="0" y="0"/>
                  <wp:positionH relativeFrom="column">
                    <wp:posOffset>-6349</wp:posOffset>
                  </wp:positionH>
                  <wp:positionV relativeFrom="paragraph">
                    <wp:posOffset>14605</wp:posOffset>
                  </wp:positionV>
                  <wp:extent cx="321706" cy="314325"/>
                  <wp:effectExtent l="0" t="0" r="2540" b="0"/>
                  <wp:wrapNone/>
                  <wp:docPr id="33" name="図 33"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_blue0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6937" cy="319436"/>
                          </a:xfrm>
                          <a:prstGeom prst="rect">
                            <a:avLst/>
                          </a:prstGeom>
                        </pic:spPr>
                      </pic:pic>
                    </a:graphicData>
                  </a:graphic>
                  <wp14:sizeRelH relativeFrom="page">
                    <wp14:pctWidth>0</wp14:pctWidth>
                  </wp14:sizeRelH>
                  <wp14:sizeRelV relativeFrom="page">
                    <wp14:pctHeight>0</wp14:pctHeight>
                  </wp14:sizeRelV>
                </wp:anchor>
              </w:drawing>
            </w:r>
          </w:p>
          <w:p w14:paraId="08A80AFC" w14:textId="5A8F6DDF" w:rsidR="009F723A" w:rsidRDefault="009F723A" w:rsidP="00CE229F">
            <w:pPr>
              <w:snapToGrid w:val="0"/>
              <w:spacing w:line="160" w:lineRule="atLeast"/>
              <w:rPr>
                <w:rFonts w:ascii="HG丸ｺﾞｼｯｸM-PRO" w:eastAsia="HG丸ｺﾞｼｯｸM-PRO" w:hAnsi="HG丸ｺﾞｼｯｸM-PRO"/>
              </w:rPr>
            </w:pPr>
            <w:r w:rsidRPr="002567BC">
              <w:rPr>
                <w:b/>
                <w:noProof/>
                <w:sz w:val="18"/>
              </w:rPr>
              <w:drawing>
                <wp:anchor distT="0" distB="0" distL="114300" distR="114300" simplePos="0" relativeHeight="251944960" behindDoc="0" locked="0" layoutInCell="1" allowOverlap="1" wp14:anchorId="54B24EBB" wp14:editId="059F9687">
                  <wp:simplePos x="0" y="0"/>
                  <wp:positionH relativeFrom="column">
                    <wp:posOffset>-6350</wp:posOffset>
                  </wp:positionH>
                  <wp:positionV relativeFrom="paragraph">
                    <wp:posOffset>184786</wp:posOffset>
                  </wp:positionV>
                  <wp:extent cx="333375" cy="329712"/>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_green0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6614" cy="332915"/>
                          </a:xfrm>
                          <a:prstGeom prst="rect">
                            <a:avLst/>
                          </a:prstGeom>
                        </pic:spPr>
                      </pic:pic>
                    </a:graphicData>
                  </a:graphic>
                  <wp14:sizeRelH relativeFrom="margin">
                    <wp14:pctWidth>0</wp14:pctWidth>
                  </wp14:sizeRelH>
                  <wp14:sizeRelV relativeFrom="margin">
                    <wp14:pctHeight>0</wp14:pctHeight>
                  </wp14:sizeRelV>
                </wp:anchor>
              </w:drawing>
            </w:r>
          </w:p>
          <w:p w14:paraId="5DFC9078" w14:textId="46DE55D4" w:rsidR="00C31E79" w:rsidRPr="009F723A" w:rsidRDefault="00C31E79" w:rsidP="009F723A">
            <w:pPr>
              <w:rPr>
                <w:rFonts w:ascii="HG丸ｺﾞｼｯｸM-PRO" w:eastAsia="HG丸ｺﾞｼｯｸM-PRO" w:hAnsi="HG丸ｺﾞｼｯｸM-PRO"/>
              </w:rPr>
            </w:pPr>
          </w:p>
        </w:tc>
        <w:tc>
          <w:tcPr>
            <w:tcW w:w="4536" w:type="dxa"/>
            <w:gridSpan w:val="2"/>
          </w:tcPr>
          <w:p w14:paraId="06413649" w14:textId="0F06010D" w:rsidR="009F723A" w:rsidRPr="00C35DED" w:rsidRDefault="009F723A" w:rsidP="009F723A">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Pr>
                <w:rFonts w:ascii="HG丸ｺﾞｼｯｸM-PRO" w:eastAsia="HG丸ｺﾞｼｯｸM-PRO" w:hAnsi="HG丸ｺﾞｼｯｸM-PRO" w:hint="eastAsia"/>
                <w:sz w:val="20"/>
                <w:szCs w:val="20"/>
                <w:bdr w:val="single" w:sz="4" w:space="0" w:color="auto"/>
              </w:rPr>
              <w:t>円の面積の公式を考えよう</w:t>
            </w:r>
          </w:p>
          <w:p w14:paraId="31BA0983" w14:textId="316E2756" w:rsidR="00C31E79" w:rsidRPr="009F723A" w:rsidRDefault="009F723A" w:rsidP="00786C5B">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718F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前時の考え方から</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円の面積は</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どこの長さを使えば求められるのかを考える。</w:t>
            </w:r>
          </w:p>
        </w:tc>
        <w:tc>
          <w:tcPr>
            <w:tcW w:w="3827" w:type="dxa"/>
            <w:gridSpan w:val="4"/>
          </w:tcPr>
          <w:p w14:paraId="2332E8AB" w14:textId="3746AA55" w:rsidR="009F723A" w:rsidRPr="001848DC" w:rsidRDefault="001848DC" w:rsidP="001848DC">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7C0DE412" w14:textId="77777777" w:rsidR="009718FE" w:rsidRDefault="009F723A" w:rsidP="009718FE">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・円を操作しながら</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どこの長さが必要なのかを考え</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説明している。</w:t>
            </w:r>
          </w:p>
          <w:p w14:paraId="661BFF28" w14:textId="713AE91D" w:rsidR="000978C5" w:rsidRDefault="009F723A" w:rsidP="009718FE">
            <w:pPr>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（観察・ノート）</w:t>
            </w:r>
          </w:p>
          <w:p w14:paraId="490BC79F" w14:textId="0D205D47" w:rsidR="0098317B" w:rsidRPr="00BA7B86" w:rsidRDefault="0098317B" w:rsidP="0098317B">
            <w:pPr>
              <w:snapToGrid w:val="0"/>
              <w:spacing w:line="160" w:lineRule="atLeast"/>
              <w:rPr>
                <w:rFonts w:ascii="HG丸ｺﾞｼｯｸM-PRO" w:eastAsia="HG丸ｺﾞｼｯｸM-PRO" w:hAnsi="HG丸ｺﾞｼｯｸM-PRO"/>
                <w:sz w:val="20"/>
                <w:szCs w:val="20"/>
              </w:rPr>
            </w:pPr>
          </w:p>
        </w:tc>
      </w:tr>
      <w:tr w:rsidR="00C51FF1" w:rsidRPr="00BA7B86" w14:paraId="200C0025" w14:textId="77777777" w:rsidTr="00C35DED">
        <w:trPr>
          <w:cantSplit/>
          <w:trHeight w:val="1134"/>
        </w:trPr>
        <w:tc>
          <w:tcPr>
            <w:tcW w:w="421" w:type="dxa"/>
            <w:textDirection w:val="tbRlV"/>
            <w:vAlign w:val="center"/>
          </w:tcPr>
          <w:p w14:paraId="04248A7B" w14:textId="2CE8F35B" w:rsidR="00C51FF1" w:rsidRPr="00BA7B86" w:rsidRDefault="00C31E79"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４</w:t>
            </w:r>
          </w:p>
        </w:tc>
        <w:tc>
          <w:tcPr>
            <w:tcW w:w="1134" w:type="dxa"/>
          </w:tcPr>
          <w:p w14:paraId="5697329E" w14:textId="3E526034" w:rsidR="00C51FF1" w:rsidRPr="00BA7B86" w:rsidRDefault="00D801C0" w:rsidP="00CE229F">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1947008" behindDoc="0" locked="0" layoutInCell="1" allowOverlap="1" wp14:anchorId="79419044" wp14:editId="634877B0">
                  <wp:simplePos x="0" y="0"/>
                  <wp:positionH relativeFrom="column">
                    <wp:posOffset>-6985</wp:posOffset>
                  </wp:positionH>
                  <wp:positionV relativeFrom="paragraph">
                    <wp:posOffset>10160</wp:posOffset>
                  </wp:positionV>
                  <wp:extent cx="321706" cy="314325"/>
                  <wp:effectExtent l="0" t="0" r="2540" b="0"/>
                  <wp:wrapNone/>
                  <wp:docPr id="10" name="図 10"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_blue0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6937" cy="319436"/>
                          </a:xfrm>
                          <a:prstGeom prst="rect">
                            <a:avLst/>
                          </a:prstGeom>
                        </pic:spPr>
                      </pic:pic>
                    </a:graphicData>
                  </a:graphic>
                  <wp14:sizeRelH relativeFrom="page">
                    <wp14:pctWidth>0</wp14:pctWidth>
                  </wp14:sizeRelH>
                  <wp14:sizeRelV relativeFrom="page">
                    <wp14:pctHeight>0</wp14:pctHeight>
                  </wp14:sizeRelV>
                </wp:anchor>
              </w:drawing>
            </w:r>
          </w:p>
          <w:p w14:paraId="51AE58AC" w14:textId="3E97B004" w:rsidR="00C51FF1" w:rsidRPr="00BA7B86" w:rsidRDefault="00C51FF1" w:rsidP="00CE229F">
            <w:pPr>
              <w:snapToGrid w:val="0"/>
              <w:spacing w:line="160" w:lineRule="atLeast"/>
              <w:rPr>
                <w:rFonts w:ascii="HG丸ｺﾞｼｯｸM-PRO" w:eastAsia="HG丸ｺﾞｼｯｸM-PRO" w:hAnsi="HG丸ｺﾞｼｯｸM-PRO"/>
              </w:rPr>
            </w:pPr>
          </w:p>
          <w:p w14:paraId="08E152D9" w14:textId="40C160A9" w:rsidR="00C51FF1" w:rsidRPr="00BA7B86" w:rsidRDefault="00C51FF1" w:rsidP="00CE229F">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7C00CD36" w14:textId="67328033" w:rsidR="00E707BD" w:rsidRPr="00C35DED" w:rsidRDefault="00E707BD" w:rsidP="00E707BD">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Pr>
                <w:rFonts w:ascii="HG丸ｺﾞｼｯｸM-PRO" w:eastAsia="HG丸ｺﾞｼｯｸM-PRO" w:hAnsi="HG丸ｺﾞｼｯｸM-PRO" w:hint="eastAsia"/>
                <w:sz w:val="20"/>
                <w:szCs w:val="20"/>
                <w:bdr w:val="single" w:sz="4" w:space="0" w:color="auto"/>
              </w:rPr>
              <w:t>円の面積を求めよう</w:t>
            </w:r>
          </w:p>
          <w:p w14:paraId="47341138" w14:textId="10744636" w:rsidR="00C51FF1" w:rsidRPr="00E707BD" w:rsidRDefault="00E707BD" w:rsidP="00786C5B">
            <w:pPr>
              <w:snapToGrid w:val="0"/>
              <w:spacing w:line="16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718F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円の面積の公式を使って</w:t>
            </w:r>
            <w:r w:rsidR="00737427">
              <w:rPr>
                <w:rFonts w:ascii="HG丸ｺﾞｼｯｸM-PRO" w:eastAsia="HG丸ｺﾞｼｯｸM-PRO" w:hAnsi="HG丸ｺﾞｼｯｸM-PRO" w:hint="eastAsia"/>
              </w:rPr>
              <w:t>，</w:t>
            </w:r>
            <w:r>
              <w:rPr>
                <w:rFonts w:ascii="HG丸ｺﾞｼｯｸM-PRO" w:eastAsia="HG丸ｺﾞｼｯｸM-PRO" w:hAnsi="HG丸ｺﾞｼｯｸM-PRO" w:hint="eastAsia"/>
              </w:rPr>
              <w:t>円</w:t>
            </w:r>
            <w:r w:rsidR="000F4FBA">
              <w:rPr>
                <w:rFonts w:ascii="HG丸ｺﾞｼｯｸM-PRO" w:eastAsia="HG丸ｺﾞｼｯｸM-PRO" w:hAnsi="HG丸ｺﾞｼｯｸM-PRO" w:hint="eastAsia"/>
              </w:rPr>
              <w:t>や半円</w:t>
            </w:r>
            <w:r w:rsidR="00737427">
              <w:rPr>
                <w:rFonts w:ascii="HG丸ｺﾞｼｯｸM-PRO" w:eastAsia="HG丸ｺﾞｼｯｸM-PRO" w:hAnsi="HG丸ｺﾞｼｯｸM-PRO" w:hint="eastAsia"/>
              </w:rPr>
              <w:t>，</w:t>
            </w:r>
            <w:r w:rsidR="000F4FBA">
              <w:rPr>
                <w:rFonts w:ascii="HG丸ｺﾞｼｯｸM-PRO" w:eastAsia="HG丸ｺﾞｼｯｸM-PRO" w:hAnsi="HG丸ｺﾞｼｯｸM-PRO" w:hint="eastAsia"/>
              </w:rPr>
              <w:t>４分の１の円</w:t>
            </w:r>
            <w:r>
              <w:rPr>
                <w:rFonts w:ascii="HG丸ｺﾞｼｯｸM-PRO" w:eastAsia="HG丸ｺﾞｼｯｸM-PRO" w:hAnsi="HG丸ｺﾞｼｯｸM-PRO" w:hint="eastAsia"/>
              </w:rPr>
              <w:t>の面積を求める</w:t>
            </w:r>
            <w:r w:rsidR="009830D9">
              <w:rPr>
                <w:rFonts w:ascii="HG丸ｺﾞｼｯｸM-PRO" w:eastAsia="HG丸ｺﾞｼｯｸM-PRO" w:hAnsi="HG丸ｺﾞｼｯｸM-PRO" w:hint="eastAsia"/>
              </w:rPr>
              <w:t>。</w:t>
            </w:r>
            <w:bookmarkStart w:id="0" w:name="_GoBack"/>
            <w:bookmarkEnd w:id="0"/>
          </w:p>
        </w:tc>
        <w:tc>
          <w:tcPr>
            <w:tcW w:w="3827" w:type="dxa"/>
            <w:gridSpan w:val="4"/>
            <w:tcBorders>
              <w:bottom w:val="single" w:sz="4" w:space="0" w:color="auto"/>
            </w:tcBorders>
          </w:tcPr>
          <w:p w14:paraId="6515D5D6" w14:textId="77777777" w:rsidR="00E707BD" w:rsidRDefault="00E707BD" w:rsidP="00E707BD">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【知・技】</w:t>
            </w:r>
          </w:p>
          <w:p w14:paraId="338568A3" w14:textId="7BEC5A14" w:rsidR="00C51FF1" w:rsidRPr="00BA7B86" w:rsidRDefault="00E707BD" w:rsidP="009718FE">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・円の公式を理解し</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面積を求めることができる。（観察・ノート）</w:t>
            </w:r>
          </w:p>
        </w:tc>
      </w:tr>
      <w:tr w:rsidR="00957185" w:rsidRPr="00BA7B86" w14:paraId="659A2A95" w14:textId="77777777" w:rsidTr="00C35DED">
        <w:trPr>
          <w:cantSplit/>
          <w:trHeight w:val="1684"/>
        </w:trPr>
        <w:tc>
          <w:tcPr>
            <w:tcW w:w="421" w:type="dxa"/>
            <w:textDirection w:val="tbRlV"/>
            <w:vAlign w:val="center"/>
          </w:tcPr>
          <w:p w14:paraId="076E577F" w14:textId="105DA73B" w:rsidR="00957185" w:rsidRPr="00BA7B86" w:rsidRDefault="00C31E79"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５</w:t>
            </w:r>
          </w:p>
        </w:tc>
        <w:tc>
          <w:tcPr>
            <w:tcW w:w="1134" w:type="dxa"/>
          </w:tcPr>
          <w:p w14:paraId="53CFEFDD" w14:textId="53F3A549" w:rsidR="00957185" w:rsidRPr="00BA7B86" w:rsidRDefault="00D801C0" w:rsidP="00CE229F">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1949056" behindDoc="0" locked="0" layoutInCell="1" allowOverlap="1" wp14:anchorId="4518BD4F" wp14:editId="62DAEDED">
                  <wp:simplePos x="0" y="0"/>
                  <wp:positionH relativeFrom="column">
                    <wp:posOffset>-6350</wp:posOffset>
                  </wp:positionH>
                  <wp:positionV relativeFrom="paragraph">
                    <wp:posOffset>12065</wp:posOffset>
                  </wp:positionV>
                  <wp:extent cx="321310" cy="317836"/>
                  <wp:effectExtent l="0" t="0" r="2540"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_red0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5993" cy="322468"/>
                          </a:xfrm>
                          <a:prstGeom prst="rect">
                            <a:avLst/>
                          </a:prstGeom>
                        </pic:spPr>
                      </pic:pic>
                    </a:graphicData>
                  </a:graphic>
                  <wp14:sizeRelH relativeFrom="margin">
                    <wp14:pctWidth>0</wp14:pctWidth>
                  </wp14:sizeRelH>
                  <wp14:sizeRelV relativeFrom="margin">
                    <wp14:pctHeight>0</wp14:pctHeight>
                  </wp14:sizeRelV>
                </wp:anchor>
              </w:drawing>
            </w:r>
          </w:p>
          <w:p w14:paraId="6F6186C5" w14:textId="77777777" w:rsidR="00957185" w:rsidRPr="00BA7B86" w:rsidRDefault="00957185" w:rsidP="00CE229F">
            <w:pPr>
              <w:snapToGrid w:val="0"/>
              <w:spacing w:line="160" w:lineRule="atLeast"/>
              <w:rPr>
                <w:rFonts w:ascii="HG丸ｺﾞｼｯｸM-PRO" w:eastAsia="HG丸ｺﾞｼｯｸM-PRO" w:hAnsi="HG丸ｺﾞｼｯｸM-PRO"/>
              </w:rPr>
            </w:pPr>
          </w:p>
          <w:p w14:paraId="3514B2BF" w14:textId="05EC97AB" w:rsidR="00957185" w:rsidRPr="00BA7B86" w:rsidRDefault="00D801C0" w:rsidP="00CE229F">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1951104" behindDoc="0" locked="0" layoutInCell="1" allowOverlap="1" wp14:anchorId="60832B00" wp14:editId="23157B77">
                  <wp:simplePos x="0" y="0"/>
                  <wp:positionH relativeFrom="column">
                    <wp:posOffset>-6985</wp:posOffset>
                  </wp:positionH>
                  <wp:positionV relativeFrom="paragraph">
                    <wp:posOffset>7620</wp:posOffset>
                  </wp:positionV>
                  <wp:extent cx="333375" cy="326412"/>
                  <wp:effectExtent l="0" t="0" r="0" b="0"/>
                  <wp:wrapNone/>
                  <wp:docPr id="23" name="図 23"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con_blue0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6829" cy="329794"/>
                          </a:xfrm>
                          <a:prstGeom prst="rect">
                            <a:avLst/>
                          </a:prstGeom>
                        </pic:spPr>
                      </pic:pic>
                    </a:graphicData>
                  </a:graphic>
                  <wp14:sizeRelH relativeFrom="page">
                    <wp14:pctWidth>0</wp14:pctWidth>
                  </wp14:sizeRelH>
                  <wp14:sizeRelV relativeFrom="page">
                    <wp14:pctHeight>0</wp14:pctHeight>
                  </wp14:sizeRelV>
                </wp:anchor>
              </w:drawing>
            </w:r>
          </w:p>
          <w:p w14:paraId="2F1F64A0" w14:textId="4EF0C874" w:rsidR="00957185" w:rsidRPr="00BA7B86" w:rsidRDefault="00957185" w:rsidP="00CE229F">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6113B322" w14:textId="3C92CC8B" w:rsidR="00E707BD" w:rsidRPr="00C35DED" w:rsidRDefault="00E707BD" w:rsidP="00E707BD">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Pr>
                <w:rFonts w:ascii="HG丸ｺﾞｼｯｸM-PRO" w:eastAsia="HG丸ｺﾞｼｯｸM-PRO" w:hAnsi="HG丸ｺﾞｼｯｸM-PRO" w:hint="eastAsia"/>
                <w:sz w:val="20"/>
                <w:szCs w:val="20"/>
                <w:bdr w:val="single" w:sz="4" w:space="0" w:color="auto"/>
              </w:rPr>
              <w:t>複合図形の面積の求め方を考えよう</w:t>
            </w:r>
          </w:p>
          <w:p w14:paraId="62641E85" w14:textId="0168D7AD" w:rsidR="00957185" w:rsidRPr="00BA7B86" w:rsidRDefault="00E707BD" w:rsidP="00E707BD">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718F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複合図形の面積の求め方を考え</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説明する。</w:t>
            </w:r>
          </w:p>
        </w:tc>
        <w:tc>
          <w:tcPr>
            <w:tcW w:w="3827" w:type="dxa"/>
            <w:gridSpan w:val="4"/>
            <w:tcBorders>
              <w:bottom w:val="single" w:sz="4" w:space="0" w:color="auto"/>
            </w:tcBorders>
          </w:tcPr>
          <w:p w14:paraId="52E572A7" w14:textId="77777777" w:rsidR="001848DC" w:rsidRDefault="001848DC" w:rsidP="001848DC">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7B6EA9B3" w14:textId="032AF267" w:rsidR="007E1831" w:rsidRDefault="007E1831" w:rsidP="009718FE">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・図形が</w:t>
            </w:r>
            <w:r w:rsidR="001848DC">
              <w:rPr>
                <w:rFonts w:ascii="HG丸ｺﾞｼｯｸM-PRO" w:eastAsia="HG丸ｺﾞｼｯｸM-PRO" w:hAnsi="HG丸ｺﾞｼｯｸM-PRO" w:hint="eastAsia"/>
                <w:sz w:val="20"/>
                <w:szCs w:val="20"/>
              </w:rPr>
              <w:t>か</w:t>
            </w:r>
            <w:r>
              <w:rPr>
                <w:rFonts w:ascii="HG丸ｺﾞｼｯｸM-PRO" w:eastAsia="HG丸ｺﾞｼｯｸM-PRO" w:hAnsi="HG丸ｺﾞｼｯｸM-PRO" w:hint="eastAsia"/>
                <w:sz w:val="20"/>
                <w:szCs w:val="20"/>
              </w:rPr>
              <w:t>かれた紙を操作しながら</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面積の求め方を絵を使って考え</w:t>
            </w:r>
            <w:r w:rsidR="0073742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説明している。（観察・ノート）</w:t>
            </w:r>
          </w:p>
          <w:p w14:paraId="35F3D0B3" w14:textId="154949C3" w:rsidR="00957185" w:rsidRPr="00BA7B86" w:rsidRDefault="00957185" w:rsidP="00286FC5">
            <w:pPr>
              <w:snapToGrid w:val="0"/>
              <w:spacing w:line="160" w:lineRule="atLeast"/>
              <w:rPr>
                <w:rFonts w:ascii="HG丸ｺﾞｼｯｸM-PRO" w:eastAsia="HG丸ｺﾞｼｯｸM-PRO" w:hAnsi="HG丸ｺﾞｼｯｸM-PRO"/>
                <w:sz w:val="20"/>
                <w:szCs w:val="20"/>
              </w:rPr>
            </w:pPr>
          </w:p>
        </w:tc>
      </w:tr>
      <w:tr w:rsidR="00957185" w:rsidRPr="00BA7B86" w14:paraId="34A24042" w14:textId="77777777" w:rsidTr="00C35DED">
        <w:trPr>
          <w:cantSplit/>
          <w:trHeight w:val="1708"/>
        </w:trPr>
        <w:tc>
          <w:tcPr>
            <w:tcW w:w="421" w:type="dxa"/>
            <w:textDirection w:val="tbRlV"/>
            <w:vAlign w:val="center"/>
          </w:tcPr>
          <w:p w14:paraId="4B9B0666" w14:textId="6838C898" w:rsidR="00957185" w:rsidRPr="00BA7B86" w:rsidRDefault="002323D1" w:rsidP="00C35DED">
            <w:pPr>
              <w:snapToGrid w:val="0"/>
              <w:spacing w:line="160" w:lineRule="atLeast"/>
              <w:ind w:left="9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６</w:t>
            </w:r>
          </w:p>
        </w:tc>
        <w:tc>
          <w:tcPr>
            <w:tcW w:w="1134" w:type="dxa"/>
          </w:tcPr>
          <w:p w14:paraId="444468B6" w14:textId="3C17DDEC" w:rsidR="002323D1" w:rsidRPr="00BA7B86" w:rsidRDefault="00D801C0" w:rsidP="00CE229F">
            <w:pPr>
              <w:snapToGrid w:val="0"/>
              <w:spacing w:line="160" w:lineRule="atLeast"/>
              <w:rPr>
                <w:rFonts w:ascii="HG丸ｺﾞｼｯｸM-PRO" w:eastAsia="HG丸ｺﾞｼｯｸM-PRO" w:hAnsi="HG丸ｺﾞｼｯｸM-PRO"/>
              </w:rPr>
            </w:pPr>
            <w:r>
              <w:rPr>
                <w:b/>
                <w:noProof/>
                <w:sz w:val="32"/>
              </w:rPr>
              <w:drawing>
                <wp:anchor distT="0" distB="0" distL="114300" distR="114300" simplePos="0" relativeHeight="251953152" behindDoc="0" locked="0" layoutInCell="1" allowOverlap="1" wp14:anchorId="7AA98A76" wp14:editId="0711587C">
                  <wp:simplePos x="0" y="0"/>
                  <wp:positionH relativeFrom="column">
                    <wp:posOffset>-6985</wp:posOffset>
                  </wp:positionH>
                  <wp:positionV relativeFrom="paragraph">
                    <wp:posOffset>13279</wp:posOffset>
                  </wp:positionV>
                  <wp:extent cx="321706" cy="314325"/>
                  <wp:effectExtent l="0" t="0" r="2540" b="0"/>
                  <wp:wrapNone/>
                  <wp:docPr id="25" name="図 25"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_blue0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706" cy="314325"/>
                          </a:xfrm>
                          <a:prstGeom prst="rect">
                            <a:avLst/>
                          </a:prstGeom>
                        </pic:spPr>
                      </pic:pic>
                    </a:graphicData>
                  </a:graphic>
                  <wp14:sizeRelH relativeFrom="page">
                    <wp14:pctWidth>0</wp14:pctWidth>
                  </wp14:sizeRelH>
                  <wp14:sizeRelV relativeFrom="page">
                    <wp14:pctHeight>0</wp14:pctHeight>
                  </wp14:sizeRelV>
                </wp:anchor>
              </w:drawing>
            </w:r>
          </w:p>
          <w:p w14:paraId="0F71EAF5" w14:textId="66F2B3E6" w:rsidR="002323D1" w:rsidRPr="00BA7B86" w:rsidRDefault="00442882"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66464" behindDoc="0" locked="0" layoutInCell="1" allowOverlap="1" wp14:anchorId="10576285" wp14:editId="2AFF5663">
                  <wp:simplePos x="0" y="0"/>
                  <wp:positionH relativeFrom="column">
                    <wp:posOffset>-6350</wp:posOffset>
                  </wp:positionH>
                  <wp:positionV relativeFrom="paragraph">
                    <wp:posOffset>182880</wp:posOffset>
                  </wp:positionV>
                  <wp:extent cx="321310" cy="323850"/>
                  <wp:effectExtent l="0" t="0" r="2540" b="0"/>
                  <wp:wrapNone/>
                  <wp:docPr id="3" name="図 3"/>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310" cy="323850"/>
                          </a:xfrm>
                          <a:prstGeom prst="rect">
                            <a:avLst/>
                          </a:prstGeom>
                        </pic:spPr>
                      </pic:pic>
                    </a:graphicData>
                  </a:graphic>
                  <wp14:sizeRelH relativeFrom="margin">
                    <wp14:pctWidth>0</wp14:pctWidth>
                  </wp14:sizeRelH>
                  <wp14:sizeRelV relativeFrom="margin">
                    <wp14:pctHeight>0</wp14:pctHeight>
                  </wp14:sizeRelV>
                </wp:anchor>
              </w:drawing>
            </w:r>
          </w:p>
          <w:p w14:paraId="155153E5" w14:textId="3B5C81F7" w:rsidR="00957185" w:rsidRPr="00BA7B86" w:rsidRDefault="00957185" w:rsidP="00CE229F">
            <w:pPr>
              <w:snapToGrid w:val="0"/>
              <w:spacing w:line="160" w:lineRule="atLeast"/>
              <w:rPr>
                <w:rFonts w:ascii="HG丸ｺﾞｼｯｸM-PRO" w:eastAsia="HG丸ｺﾞｼｯｸM-PRO" w:hAnsi="HG丸ｺﾞｼｯｸM-PRO"/>
              </w:rPr>
            </w:pPr>
          </w:p>
        </w:tc>
        <w:tc>
          <w:tcPr>
            <w:tcW w:w="4536" w:type="dxa"/>
            <w:gridSpan w:val="2"/>
            <w:tcBorders>
              <w:top w:val="single" w:sz="4" w:space="0" w:color="auto"/>
            </w:tcBorders>
          </w:tcPr>
          <w:p w14:paraId="21982ECA" w14:textId="0B1B9F7B" w:rsidR="007E1831" w:rsidRPr="00C35DED" w:rsidRDefault="007E1831" w:rsidP="007E1831">
            <w:pPr>
              <w:snapToGrid w:val="0"/>
              <w:spacing w:line="160" w:lineRule="atLeast"/>
              <w:ind w:left="161" w:hangingChars="100" w:hanging="161"/>
              <w:rPr>
                <w:rFonts w:ascii="HG丸ｺﾞｼｯｸM-PRO" w:eastAsia="HG丸ｺﾞｼｯｸM-PRO" w:hAnsi="HG丸ｺﾞｼｯｸM-PRO"/>
                <w:sz w:val="20"/>
                <w:szCs w:val="20"/>
                <w:bdr w:val="single" w:sz="4" w:space="0" w:color="auto"/>
              </w:rPr>
            </w:pPr>
            <w:r w:rsidRPr="009830D9">
              <w:rPr>
                <w:rFonts w:ascii="HG丸ｺﾞｼｯｸM-PRO" w:eastAsia="HG丸ｺﾞｼｯｸM-PRO" w:hAnsi="HG丸ｺﾞｼｯｸM-PRO" w:hint="eastAsia"/>
                <w:spacing w:val="1"/>
                <w:w w:val="80"/>
                <w:kern w:val="0"/>
                <w:sz w:val="20"/>
                <w:szCs w:val="20"/>
                <w:bdr w:val="single" w:sz="4" w:space="0" w:color="auto"/>
                <w:fitText w:val="4000" w:id="-1968910336"/>
              </w:rPr>
              <w:t>◆円の面積の公式を使って色々な図形の面積を求めよ</w:t>
            </w:r>
            <w:r w:rsidRPr="009830D9">
              <w:rPr>
                <w:rFonts w:ascii="HG丸ｺﾞｼｯｸM-PRO" w:eastAsia="HG丸ｺﾞｼｯｸM-PRO" w:hAnsi="HG丸ｺﾞｼｯｸM-PRO" w:hint="eastAsia"/>
                <w:spacing w:val="-24"/>
                <w:w w:val="80"/>
                <w:kern w:val="0"/>
                <w:sz w:val="20"/>
                <w:szCs w:val="20"/>
                <w:bdr w:val="single" w:sz="4" w:space="0" w:color="auto"/>
                <w:fitText w:val="4000" w:id="-1968910336"/>
              </w:rPr>
              <w:t>う</w:t>
            </w:r>
          </w:p>
          <w:p w14:paraId="6C0C2DB0" w14:textId="2E26ADEA" w:rsidR="00D801C0" w:rsidRPr="007E1831" w:rsidRDefault="00D801C0" w:rsidP="00D801C0">
            <w:pPr>
              <w:snapToGrid w:val="0"/>
              <w:spacing w:line="160" w:lineRule="atLeast"/>
              <w:ind w:left="200" w:hangingChars="100" w:hanging="200"/>
              <w:rPr>
                <w:rFonts w:ascii="HG丸ｺﾞｼｯｸM-PRO" w:eastAsia="HG丸ｺﾞｼｯｸM-PRO" w:hAnsi="HG丸ｺﾞｼｯｸM-PRO"/>
              </w:rPr>
            </w:pPr>
            <w:r w:rsidRPr="00D801C0">
              <w:rPr>
                <w:rFonts w:ascii="HG丸ｺﾞｼｯｸM-PRO" w:eastAsia="HG丸ｺﾞｼｯｸM-PRO" w:hAnsi="HG丸ｺﾞｼｯｸM-PRO" w:hint="eastAsia"/>
                <w:sz w:val="20"/>
              </w:rPr>
              <w:t>○</w:t>
            </w:r>
            <w:r w:rsidR="009718FE">
              <w:rPr>
                <w:rFonts w:ascii="HG丸ｺﾞｼｯｸM-PRO" w:eastAsia="HG丸ｺﾞｼｯｸM-PRO" w:hAnsi="HG丸ｺﾞｼｯｸM-PRO" w:hint="eastAsia"/>
                <w:sz w:val="20"/>
              </w:rPr>
              <w:t xml:space="preserve">　</w:t>
            </w:r>
            <w:r w:rsidRPr="00D801C0">
              <w:rPr>
                <w:rFonts w:ascii="HG丸ｺﾞｼｯｸM-PRO" w:eastAsia="HG丸ｺﾞｼｯｸM-PRO" w:hAnsi="HG丸ｺﾞｼｯｸM-PRO" w:hint="eastAsia"/>
                <w:sz w:val="20"/>
              </w:rPr>
              <w:t>半円</w:t>
            </w:r>
            <w:r w:rsidR="00737427">
              <w:rPr>
                <w:rFonts w:ascii="HG丸ｺﾞｼｯｸM-PRO" w:eastAsia="HG丸ｺﾞｼｯｸM-PRO" w:hAnsi="HG丸ｺﾞｼｯｸM-PRO" w:hint="eastAsia"/>
                <w:sz w:val="20"/>
              </w:rPr>
              <w:t>，</w:t>
            </w:r>
            <w:r w:rsidRPr="00D801C0">
              <w:rPr>
                <w:rFonts w:ascii="HG丸ｺﾞｼｯｸM-PRO" w:eastAsia="HG丸ｺﾞｼｯｸM-PRO" w:hAnsi="HG丸ｺﾞｼｯｸM-PRO" w:hint="eastAsia"/>
                <w:sz w:val="20"/>
              </w:rPr>
              <w:t>４分の１の円</w:t>
            </w:r>
            <w:r w:rsidR="00737427">
              <w:rPr>
                <w:rFonts w:ascii="HG丸ｺﾞｼｯｸM-PRO" w:eastAsia="HG丸ｺﾞｼｯｸM-PRO" w:hAnsi="HG丸ｺﾞｼｯｸM-PRO" w:hint="eastAsia"/>
                <w:sz w:val="20"/>
              </w:rPr>
              <w:t>，</w:t>
            </w:r>
            <w:r w:rsidRPr="00D801C0">
              <w:rPr>
                <w:rFonts w:ascii="HG丸ｺﾞｼｯｸM-PRO" w:eastAsia="HG丸ｺﾞｼｯｸM-PRO" w:hAnsi="HG丸ｺﾞｼｯｸM-PRO" w:hint="eastAsia"/>
                <w:sz w:val="20"/>
              </w:rPr>
              <w:t>複合図形の面積を求める。</w:t>
            </w:r>
          </w:p>
        </w:tc>
        <w:tc>
          <w:tcPr>
            <w:tcW w:w="3827" w:type="dxa"/>
            <w:gridSpan w:val="4"/>
            <w:tcBorders>
              <w:top w:val="single" w:sz="4" w:space="0" w:color="auto"/>
            </w:tcBorders>
          </w:tcPr>
          <w:p w14:paraId="43674CFB" w14:textId="77777777" w:rsidR="007E1831" w:rsidRDefault="007E1831" w:rsidP="007E1831">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【知・技】</w:t>
            </w:r>
          </w:p>
          <w:p w14:paraId="351495AC" w14:textId="77777777" w:rsidR="00957185" w:rsidRDefault="007E1831" w:rsidP="009718FE">
            <w:pPr>
              <w:snapToGrid w:val="0"/>
              <w:spacing w:line="160" w:lineRule="atLeast"/>
              <w:ind w:left="200" w:hangingChars="100" w:hanging="200"/>
              <w:rPr>
                <w:rFonts w:ascii="HG丸ｺﾞｼｯｸM-PRO" w:eastAsia="HG丸ｺﾞｼｯｸM-PRO" w:hAnsi="HG丸ｺﾞｼｯｸM-PRO"/>
                <w:sz w:val="20"/>
                <w:szCs w:val="20"/>
              </w:rPr>
            </w:pPr>
            <w:r w:rsidRPr="00D801C0">
              <w:rPr>
                <w:rFonts w:ascii="HG丸ｺﾞｼｯｸM-PRO" w:eastAsia="HG丸ｺﾞｼｯｸM-PRO" w:hAnsi="HG丸ｺﾞｼｯｸM-PRO" w:hint="eastAsia"/>
                <w:sz w:val="20"/>
                <w:szCs w:val="20"/>
              </w:rPr>
              <w:t>・</w:t>
            </w:r>
            <w:r w:rsidR="00D801C0" w:rsidRPr="00D801C0">
              <w:rPr>
                <w:rFonts w:ascii="HG丸ｺﾞｼｯｸM-PRO" w:eastAsia="HG丸ｺﾞｼｯｸM-PRO" w:hAnsi="HG丸ｺﾞｼｯｸM-PRO" w:hint="eastAsia"/>
                <w:sz w:val="20"/>
                <w:szCs w:val="20"/>
              </w:rPr>
              <w:t>半円</w:t>
            </w:r>
            <w:r w:rsidR="00737427">
              <w:rPr>
                <w:rFonts w:ascii="HG丸ｺﾞｼｯｸM-PRO" w:eastAsia="HG丸ｺﾞｼｯｸM-PRO" w:hAnsi="HG丸ｺﾞｼｯｸM-PRO" w:hint="eastAsia"/>
                <w:sz w:val="20"/>
                <w:szCs w:val="20"/>
              </w:rPr>
              <w:t>，</w:t>
            </w:r>
            <w:r w:rsidR="00D801C0" w:rsidRPr="00D801C0">
              <w:rPr>
                <w:rFonts w:ascii="HG丸ｺﾞｼｯｸM-PRO" w:eastAsia="HG丸ｺﾞｼｯｸM-PRO" w:hAnsi="HG丸ｺﾞｼｯｸM-PRO" w:hint="eastAsia"/>
                <w:sz w:val="20"/>
                <w:szCs w:val="20"/>
              </w:rPr>
              <w:t>４分の１の円</w:t>
            </w:r>
            <w:r w:rsidR="00737427">
              <w:rPr>
                <w:rFonts w:ascii="HG丸ｺﾞｼｯｸM-PRO" w:eastAsia="HG丸ｺﾞｼｯｸM-PRO" w:hAnsi="HG丸ｺﾞｼｯｸM-PRO" w:hint="eastAsia"/>
                <w:sz w:val="20"/>
                <w:szCs w:val="20"/>
              </w:rPr>
              <w:t>，</w:t>
            </w:r>
            <w:r w:rsidR="00D801C0" w:rsidRPr="00D801C0">
              <w:rPr>
                <w:rFonts w:ascii="HG丸ｺﾞｼｯｸM-PRO" w:eastAsia="HG丸ｺﾞｼｯｸM-PRO" w:hAnsi="HG丸ｺﾞｼｯｸM-PRO" w:hint="eastAsia"/>
                <w:sz w:val="20"/>
                <w:szCs w:val="20"/>
              </w:rPr>
              <w:t>複合図形の面積を求めることができる。</w:t>
            </w:r>
            <w:r w:rsidRPr="00D801C0">
              <w:rPr>
                <w:rFonts w:ascii="HG丸ｺﾞｼｯｸM-PRO" w:eastAsia="HG丸ｺﾞｼｯｸM-PRO" w:hAnsi="HG丸ｺﾞｼｯｸM-PRO" w:hint="eastAsia"/>
                <w:sz w:val="20"/>
                <w:szCs w:val="20"/>
              </w:rPr>
              <w:t>（観察・ノート）</w:t>
            </w:r>
          </w:p>
          <w:p w14:paraId="71BEC1B2" w14:textId="75948AD8" w:rsidR="00DF2295" w:rsidRDefault="00DF2295" w:rsidP="00DF2295">
            <w:pPr>
              <w:snapToGrid w:val="0"/>
              <w:spacing w:line="16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【態度】</w:t>
            </w:r>
          </w:p>
          <w:p w14:paraId="2A41AD4E" w14:textId="1CEAA7FA" w:rsidR="00DF2295" w:rsidRPr="00D801C0" w:rsidRDefault="00DF2295" w:rsidP="009718FE">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・円を含む複合図形の面積について，既習の求積可能な図形の面積を基にして粘り強く考え，求めようとしている。（観察）</w:t>
            </w:r>
          </w:p>
        </w:tc>
      </w:tr>
    </w:tbl>
    <w:p w14:paraId="2B908099" w14:textId="77777777" w:rsidR="00F74041" w:rsidRPr="00C90CF7" w:rsidRDefault="00F74041" w:rsidP="0042522C">
      <w:pPr>
        <w:rPr>
          <w:rFonts w:ascii="HG丸ｺﾞｼｯｸM-PRO" w:eastAsia="HG丸ｺﾞｼｯｸM-PRO" w:hAnsi="HG丸ｺﾞｼｯｸM-PRO"/>
        </w:rPr>
      </w:pPr>
    </w:p>
    <w:sectPr w:rsidR="00F74041" w:rsidRPr="00C90CF7" w:rsidSect="00865CE5">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F103A" w14:textId="77777777" w:rsidR="008355B5" w:rsidRDefault="008355B5" w:rsidP="0059179A">
      <w:r>
        <w:separator/>
      </w:r>
    </w:p>
  </w:endnote>
  <w:endnote w:type="continuationSeparator" w:id="0">
    <w:p w14:paraId="50B9587A" w14:textId="77777777" w:rsidR="008355B5" w:rsidRDefault="008355B5"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857FA" w14:textId="77777777" w:rsidR="008355B5" w:rsidRDefault="008355B5" w:rsidP="0059179A">
      <w:r>
        <w:separator/>
      </w:r>
    </w:p>
  </w:footnote>
  <w:footnote w:type="continuationSeparator" w:id="0">
    <w:p w14:paraId="3AA38F90" w14:textId="77777777" w:rsidR="008355B5" w:rsidRDefault="008355B5"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A"/>
    <w:rsid w:val="00006C17"/>
    <w:rsid w:val="00022E83"/>
    <w:rsid w:val="00066621"/>
    <w:rsid w:val="000956E7"/>
    <w:rsid w:val="000978C5"/>
    <w:rsid w:val="000B40EE"/>
    <w:rsid w:val="000D2053"/>
    <w:rsid w:val="000F4FBA"/>
    <w:rsid w:val="000F67B7"/>
    <w:rsid w:val="00110A69"/>
    <w:rsid w:val="001113C7"/>
    <w:rsid w:val="00131608"/>
    <w:rsid w:val="001327E8"/>
    <w:rsid w:val="00155B16"/>
    <w:rsid w:val="00172976"/>
    <w:rsid w:val="001848DC"/>
    <w:rsid w:val="00186933"/>
    <w:rsid w:val="001A010A"/>
    <w:rsid w:val="001B2287"/>
    <w:rsid w:val="001E3D18"/>
    <w:rsid w:val="002064B2"/>
    <w:rsid w:val="00213635"/>
    <w:rsid w:val="00223BEF"/>
    <w:rsid w:val="002323D1"/>
    <w:rsid w:val="002374B4"/>
    <w:rsid w:val="002478B3"/>
    <w:rsid w:val="00257C02"/>
    <w:rsid w:val="002868A1"/>
    <w:rsid w:val="00286FC5"/>
    <w:rsid w:val="002A3BAE"/>
    <w:rsid w:val="002D6A38"/>
    <w:rsid w:val="002F52F1"/>
    <w:rsid w:val="002F5700"/>
    <w:rsid w:val="003223D7"/>
    <w:rsid w:val="00330636"/>
    <w:rsid w:val="00336302"/>
    <w:rsid w:val="00354882"/>
    <w:rsid w:val="003724E2"/>
    <w:rsid w:val="00376336"/>
    <w:rsid w:val="00394484"/>
    <w:rsid w:val="003D45B0"/>
    <w:rsid w:val="003D56C0"/>
    <w:rsid w:val="003F7EF3"/>
    <w:rsid w:val="004130D8"/>
    <w:rsid w:val="00422A7B"/>
    <w:rsid w:val="0042522C"/>
    <w:rsid w:val="00442882"/>
    <w:rsid w:val="0046529A"/>
    <w:rsid w:val="00470A2F"/>
    <w:rsid w:val="00472CFC"/>
    <w:rsid w:val="00495C7A"/>
    <w:rsid w:val="004F0959"/>
    <w:rsid w:val="00500128"/>
    <w:rsid w:val="00524230"/>
    <w:rsid w:val="00524D63"/>
    <w:rsid w:val="0054639E"/>
    <w:rsid w:val="00550755"/>
    <w:rsid w:val="00561EB8"/>
    <w:rsid w:val="005862D0"/>
    <w:rsid w:val="0059179A"/>
    <w:rsid w:val="0059226E"/>
    <w:rsid w:val="00594928"/>
    <w:rsid w:val="00597B9C"/>
    <w:rsid w:val="0061097C"/>
    <w:rsid w:val="00617D61"/>
    <w:rsid w:val="00624A7E"/>
    <w:rsid w:val="006261F4"/>
    <w:rsid w:val="00634604"/>
    <w:rsid w:val="00637EC5"/>
    <w:rsid w:val="00641037"/>
    <w:rsid w:val="006441E6"/>
    <w:rsid w:val="006552DC"/>
    <w:rsid w:val="0065754A"/>
    <w:rsid w:val="006677CA"/>
    <w:rsid w:val="00670248"/>
    <w:rsid w:val="0067065E"/>
    <w:rsid w:val="006840C2"/>
    <w:rsid w:val="00695DAA"/>
    <w:rsid w:val="00696E9A"/>
    <w:rsid w:val="006B7263"/>
    <w:rsid w:val="006D4CD2"/>
    <w:rsid w:val="006E3B7E"/>
    <w:rsid w:val="006F21DB"/>
    <w:rsid w:val="0071184C"/>
    <w:rsid w:val="00712D9C"/>
    <w:rsid w:val="00737427"/>
    <w:rsid w:val="00737CA7"/>
    <w:rsid w:val="00745827"/>
    <w:rsid w:val="00754FFC"/>
    <w:rsid w:val="007646C4"/>
    <w:rsid w:val="00764C9B"/>
    <w:rsid w:val="007714E6"/>
    <w:rsid w:val="00776454"/>
    <w:rsid w:val="00785A5D"/>
    <w:rsid w:val="00786C5B"/>
    <w:rsid w:val="00790712"/>
    <w:rsid w:val="00790951"/>
    <w:rsid w:val="007A73C3"/>
    <w:rsid w:val="007B3D3D"/>
    <w:rsid w:val="007D12BD"/>
    <w:rsid w:val="007E1831"/>
    <w:rsid w:val="007E25C1"/>
    <w:rsid w:val="008140BB"/>
    <w:rsid w:val="00821F9B"/>
    <w:rsid w:val="008355B5"/>
    <w:rsid w:val="00865CE5"/>
    <w:rsid w:val="008851D8"/>
    <w:rsid w:val="00893767"/>
    <w:rsid w:val="00895E81"/>
    <w:rsid w:val="00896CBE"/>
    <w:rsid w:val="008D2B28"/>
    <w:rsid w:val="008D7A50"/>
    <w:rsid w:val="008E689F"/>
    <w:rsid w:val="00930EF3"/>
    <w:rsid w:val="00957185"/>
    <w:rsid w:val="009717E0"/>
    <w:rsid w:val="009718FE"/>
    <w:rsid w:val="00974920"/>
    <w:rsid w:val="009830D9"/>
    <w:rsid w:val="0098317B"/>
    <w:rsid w:val="00985BAA"/>
    <w:rsid w:val="00996DC4"/>
    <w:rsid w:val="009B50D1"/>
    <w:rsid w:val="009C1102"/>
    <w:rsid w:val="009C749C"/>
    <w:rsid w:val="009D3272"/>
    <w:rsid w:val="009F723A"/>
    <w:rsid w:val="009F7422"/>
    <w:rsid w:val="00A17FB3"/>
    <w:rsid w:val="00A25EB2"/>
    <w:rsid w:val="00A506F7"/>
    <w:rsid w:val="00A50E4A"/>
    <w:rsid w:val="00A8067C"/>
    <w:rsid w:val="00A80EF1"/>
    <w:rsid w:val="00A81AC6"/>
    <w:rsid w:val="00A95851"/>
    <w:rsid w:val="00AA056A"/>
    <w:rsid w:val="00AA5CBB"/>
    <w:rsid w:val="00AF2AB4"/>
    <w:rsid w:val="00B02297"/>
    <w:rsid w:val="00B02A86"/>
    <w:rsid w:val="00B20393"/>
    <w:rsid w:val="00B27134"/>
    <w:rsid w:val="00B3376C"/>
    <w:rsid w:val="00B41239"/>
    <w:rsid w:val="00B436F0"/>
    <w:rsid w:val="00B43757"/>
    <w:rsid w:val="00B5131E"/>
    <w:rsid w:val="00B6444B"/>
    <w:rsid w:val="00B7097A"/>
    <w:rsid w:val="00B8216C"/>
    <w:rsid w:val="00B869C8"/>
    <w:rsid w:val="00B92509"/>
    <w:rsid w:val="00B96F4D"/>
    <w:rsid w:val="00BA3585"/>
    <w:rsid w:val="00BA7B86"/>
    <w:rsid w:val="00BB0BF8"/>
    <w:rsid w:val="00BB1317"/>
    <w:rsid w:val="00BD5E9B"/>
    <w:rsid w:val="00BF21A5"/>
    <w:rsid w:val="00BF62DB"/>
    <w:rsid w:val="00C0298F"/>
    <w:rsid w:val="00C108ED"/>
    <w:rsid w:val="00C31E79"/>
    <w:rsid w:val="00C35DED"/>
    <w:rsid w:val="00C41691"/>
    <w:rsid w:val="00C51FF1"/>
    <w:rsid w:val="00C6069D"/>
    <w:rsid w:val="00C726C6"/>
    <w:rsid w:val="00C82BAF"/>
    <w:rsid w:val="00C9076C"/>
    <w:rsid w:val="00C90CF7"/>
    <w:rsid w:val="00C96B78"/>
    <w:rsid w:val="00CA5D68"/>
    <w:rsid w:val="00CA6A54"/>
    <w:rsid w:val="00CB63AF"/>
    <w:rsid w:val="00CC114F"/>
    <w:rsid w:val="00CC40D3"/>
    <w:rsid w:val="00CE229F"/>
    <w:rsid w:val="00CF51A7"/>
    <w:rsid w:val="00D54EF4"/>
    <w:rsid w:val="00D67B55"/>
    <w:rsid w:val="00D801C0"/>
    <w:rsid w:val="00DA0941"/>
    <w:rsid w:val="00DA1805"/>
    <w:rsid w:val="00DA2C64"/>
    <w:rsid w:val="00DB6EF8"/>
    <w:rsid w:val="00DB7947"/>
    <w:rsid w:val="00DC2ED6"/>
    <w:rsid w:val="00DD266C"/>
    <w:rsid w:val="00DD5CA3"/>
    <w:rsid w:val="00DD6B6E"/>
    <w:rsid w:val="00DF03E1"/>
    <w:rsid w:val="00DF1738"/>
    <w:rsid w:val="00DF2295"/>
    <w:rsid w:val="00DF499A"/>
    <w:rsid w:val="00DF52F3"/>
    <w:rsid w:val="00E273CA"/>
    <w:rsid w:val="00E44087"/>
    <w:rsid w:val="00E57401"/>
    <w:rsid w:val="00E639F9"/>
    <w:rsid w:val="00E66947"/>
    <w:rsid w:val="00E707BD"/>
    <w:rsid w:val="00E82540"/>
    <w:rsid w:val="00E92D2A"/>
    <w:rsid w:val="00EA16D6"/>
    <w:rsid w:val="00EA6603"/>
    <w:rsid w:val="00EC232F"/>
    <w:rsid w:val="00EC44E6"/>
    <w:rsid w:val="00ED219A"/>
    <w:rsid w:val="00ED3C1C"/>
    <w:rsid w:val="00EF0AB3"/>
    <w:rsid w:val="00F0638F"/>
    <w:rsid w:val="00F06F8F"/>
    <w:rsid w:val="00F35E79"/>
    <w:rsid w:val="00F53707"/>
    <w:rsid w:val="00F55646"/>
    <w:rsid w:val="00F74041"/>
    <w:rsid w:val="00F80097"/>
    <w:rsid w:val="00FB354C"/>
    <w:rsid w:val="00FB52F3"/>
    <w:rsid w:val="00FC2865"/>
    <w:rsid w:val="00FC3406"/>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1">
    <w:name w:val="未解決のメンション1"/>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13</cp:revision>
  <cp:lastPrinted>2020-12-24T23:57:00Z</cp:lastPrinted>
  <dcterms:created xsi:type="dcterms:W3CDTF">2020-10-20T10:40:00Z</dcterms:created>
  <dcterms:modified xsi:type="dcterms:W3CDTF">2021-02-01T05:19:00Z</dcterms:modified>
</cp:coreProperties>
</file>