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A08" w:rsidRDefault="00E828CC" w:rsidP="00C046EF">
      <w:pPr>
        <w:jc w:val="left"/>
        <w:rPr>
          <w:rFonts w:asciiTheme="majorEastAsia" w:eastAsiaTheme="majorEastAsia" w:hAnsiTheme="majorEastAsia" w:cs="ＭＳ 明朝"/>
          <w:szCs w:val="21"/>
        </w:rPr>
      </w:pPr>
      <w:r>
        <w:rPr>
          <w:rFonts w:asciiTheme="majorEastAsia" w:eastAsiaTheme="majorEastAsia" w:hAnsiTheme="majorEastAsia" w:cs="ＭＳ 明朝" w:hint="eastAsia"/>
          <w:szCs w:val="21"/>
        </w:rPr>
        <w:t>「メンター研修」を中心とした、</w:t>
      </w:r>
      <w:r w:rsidR="00554990">
        <w:rPr>
          <w:rFonts w:asciiTheme="majorEastAsia" w:eastAsiaTheme="majorEastAsia" w:hAnsiTheme="majorEastAsia" w:cs="ＭＳ 明朝" w:hint="eastAsia"/>
          <w:szCs w:val="21"/>
        </w:rPr>
        <w:t>若手教員の育成を目指</w:t>
      </w:r>
      <w:r>
        <w:rPr>
          <w:rFonts w:asciiTheme="majorEastAsia" w:eastAsiaTheme="majorEastAsia" w:hAnsiTheme="majorEastAsia" w:cs="ＭＳ 明朝" w:hint="eastAsia"/>
          <w:szCs w:val="21"/>
        </w:rPr>
        <w:t>す</w:t>
      </w:r>
      <w:r w:rsidR="00554990">
        <w:rPr>
          <w:rFonts w:asciiTheme="majorEastAsia" w:eastAsiaTheme="majorEastAsia" w:hAnsiTheme="majorEastAsia" w:cs="ＭＳ 明朝" w:hint="eastAsia"/>
          <w:szCs w:val="21"/>
        </w:rPr>
        <w:t>短時間で行う校内研修</w:t>
      </w:r>
      <w:r w:rsidR="007E7FCA">
        <w:rPr>
          <w:rFonts w:asciiTheme="majorEastAsia" w:eastAsiaTheme="majorEastAsia" w:hAnsiTheme="majorEastAsia" w:cs="ＭＳ 明朝" w:hint="eastAsia"/>
          <w:szCs w:val="21"/>
        </w:rPr>
        <w:t>の事例</w:t>
      </w: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8F3D86" w:rsidTr="008F3D86">
        <w:tc>
          <w:tcPr>
            <w:tcW w:w="9628" w:type="dxa"/>
          </w:tcPr>
          <w:p w:rsidR="008F3D86" w:rsidRPr="008F3D86" w:rsidRDefault="008F3D86" w:rsidP="00554990">
            <w:pPr>
              <w:jc w:val="left"/>
              <w:rPr>
                <w:rFonts w:asciiTheme="majorEastAsia" w:eastAsiaTheme="majorEastAsia" w:hAnsiTheme="majorEastAsia" w:cs="ＭＳ 明朝"/>
                <w:sz w:val="28"/>
                <w:szCs w:val="28"/>
              </w:rPr>
            </w:pPr>
            <w:r w:rsidRPr="008F3D86">
              <w:rPr>
                <w:rFonts w:asciiTheme="majorEastAsia" w:eastAsiaTheme="majorEastAsia" w:hAnsiTheme="majorEastAsia" w:cs="ＭＳ 明朝" w:hint="eastAsia"/>
                <w:sz w:val="28"/>
                <w:szCs w:val="28"/>
              </w:rPr>
              <w:t>研修名：</w:t>
            </w:r>
            <w:r w:rsidR="00D02E7C">
              <w:rPr>
                <w:rFonts w:asciiTheme="majorEastAsia" w:eastAsiaTheme="majorEastAsia" w:hAnsiTheme="majorEastAsia" w:cs="ＭＳ 明朝" w:hint="eastAsia"/>
                <w:sz w:val="28"/>
                <w:szCs w:val="28"/>
              </w:rPr>
              <w:t>不登校児童生徒に関わる</w:t>
            </w:r>
            <w:r w:rsidR="00770A66">
              <w:rPr>
                <w:rFonts w:asciiTheme="majorEastAsia" w:eastAsiaTheme="majorEastAsia" w:hAnsiTheme="majorEastAsia" w:cs="ＭＳ 明朝" w:hint="eastAsia"/>
                <w:sz w:val="28"/>
                <w:szCs w:val="28"/>
              </w:rPr>
              <w:t>「</w:t>
            </w:r>
            <w:r w:rsidR="00D02E7C">
              <w:rPr>
                <w:rFonts w:asciiTheme="majorEastAsia" w:eastAsiaTheme="majorEastAsia" w:hAnsiTheme="majorEastAsia" w:cs="ＭＳ 明朝" w:hint="eastAsia"/>
                <w:sz w:val="28"/>
                <w:szCs w:val="28"/>
              </w:rPr>
              <w:t>現状と課題</w:t>
            </w:r>
            <w:r w:rsidR="00770A66">
              <w:rPr>
                <w:rFonts w:asciiTheme="majorEastAsia" w:eastAsiaTheme="majorEastAsia" w:hAnsiTheme="majorEastAsia" w:cs="ＭＳ 明朝" w:hint="eastAsia"/>
                <w:sz w:val="28"/>
                <w:szCs w:val="28"/>
              </w:rPr>
              <w:t>」を把握する研修</w:t>
            </w:r>
          </w:p>
        </w:tc>
      </w:tr>
    </w:tbl>
    <w:p w:rsidR="008F3D86" w:rsidRPr="00770A66" w:rsidRDefault="008F3D86" w:rsidP="00554990">
      <w:pPr>
        <w:jc w:val="left"/>
        <w:rPr>
          <w:rFonts w:asciiTheme="majorEastAsia" w:eastAsiaTheme="majorEastAsia" w:hAnsiTheme="majorEastAsia" w:cs="ＭＳ 明朝"/>
          <w:szCs w:val="21"/>
        </w:rPr>
      </w:pPr>
    </w:p>
    <w:tbl>
      <w:tblPr>
        <w:tblStyle w:val="a4"/>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8"/>
      </w:tblGrid>
      <w:tr w:rsidR="00255FEA" w:rsidRPr="0062204B" w:rsidTr="007B1B66">
        <w:tc>
          <w:tcPr>
            <w:tcW w:w="9608" w:type="dxa"/>
            <w:shd w:val="clear" w:color="auto" w:fill="FF9999"/>
          </w:tcPr>
          <w:p w:rsidR="00255FEA" w:rsidRPr="00255FEA" w:rsidRDefault="00510DD7" w:rsidP="0062204B">
            <w:pPr>
              <w:spacing w:line="400" w:lineRule="exact"/>
              <w:ind w:left="1137" w:hangingChars="406" w:hanging="1137"/>
              <w:jc w:val="left"/>
              <w:rPr>
                <w:rFonts w:asciiTheme="majorEastAsia" w:eastAsiaTheme="majorEastAsia" w:hAnsiTheme="majorEastAsia" w:cs="ＭＳ 明朝"/>
                <w:sz w:val="28"/>
                <w:szCs w:val="28"/>
              </w:rPr>
            </w:pPr>
            <w:r>
              <w:rPr>
                <w:rFonts w:asciiTheme="majorEastAsia" w:eastAsiaTheme="majorEastAsia" w:hAnsiTheme="majorEastAsia" w:cs="ＭＳ 明朝" w:hint="eastAsia"/>
                <w:sz w:val="28"/>
                <w:szCs w:val="28"/>
              </w:rPr>
              <w:t>目</w:t>
            </w:r>
            <w:r w:rsidR="00AD5341">
              <w:rPr>
                <w:rFonts w:asciiTheme="majorEastAsia" w:eastAsiaTheme="majorEastAsia" w:hAnsiTheme="majorEastAsia" w:cs="ＭＳ 明朝" w:hint="eastAsia"/>
                <w:sz w:val="28"/>
                <w:szCs w:val="28"/>
              </w:rPr>
              <w:t xml:space="preserve">　</w:t>
            </w:r>
            <w:r>
              <w:rPr>
                <w:rFonts w:asciiTheme="majorEastAsia" w:eastAsiaTheme="majorEastAsia" w:hAnsiTheme="majorEastAsia" w:cs="ＭＳ 明朝" w:hint="eastAsia"/>
                <w:sz w:val="28"/>
                <w:szCs w:val="28"/>
              </w:rPr>
              <w:t>的</w:t>
            </w:r>
            <w:r w:rsidR="00255FEA" w:rsidRPr="00255FEA">
              <w:rPr>
                <w:rFonts w:asciiTheme="majorEastAsia" w:eastAsiaTheme="majorEastAsia" w:hAnsiTheme="majorEastAsia" w:cs="ＭＳ 明朝" w:hint="eastAsia"/>
                <w:sz w:val="28"/>
                <w:szCs w:val="28"/>
              </w:rPr>
              <w:t>：</w:t>
            </w:r>
            <w:r w:rsidR="00770A66">
              <w:rPr>
                <w:rFonts w:asciiTheme="majorEastAsia" w:eastAsiaTheme="majorEastAsia" w:hAnsiTheme="majorEastAsia" w:cs="ＭＳ 明朝" w:hint="eastAsia"/>
                <w:sz w:val="28"/>
                <w:szCs w:val="28"/>
              </w:rPr>
              <w:t>不登校児童生徒の現状と課題を把握し、よりよい</w:t>
            </w:r>
            <w:r w:rsidR="005202C0">
              <w:rPr>
                <w:rFonts w:asciiTheme="majorEastAsia" w:eastAsiaTheme="majorEastAsia" w:hAnsiTheme="majorEastAsia" w:cs="ＭＳ 明朝" w:hint="eastAsia"/>
                <w:sz w:val="28"/>
                <w:szCs w:val="28"/>
              </w:rPr>
              <w:t>支援</w:t>
            </w:r>
            <w:r w:rsidR="00770A66">
              <w:rPr>
                <w:rFonts w:asciiTheme="majorEastAsia" w:eastAsiaTheme="majorEastAsia" w:hAnsiTheme="majorEastAsia" w:cs="ＭＳ 明朝" w:hint="eastAsia"/>
                <w:sz w:val="28"/>
                <w:szCs w:val="28"/>
              </w:rPr>
              <w:t>方法</w:t>
            </w:r>
            <w:r w:rsidR="00224F55">
              <w:rPr>
                <w:rFonts w:asciiTheme="majorEastAsia" w:eastAsiaTheme="majorEastAsia" w:hAnsiTheme="majorEastAsia" w:cs="ＭＳ 明朝" w:hint="eastAsia"/>
                <w:sz w:val="28"/>
                <w:szCs w:val="28"/>
              </w:rPr>
              <w:t>について</w:t>
            </w:r>
            <w:r w:rsidR="00224F55">
              <w:rPr>
                <w:rFonts w:asciiTheme="majorEastAsia" w:eastAsiaTheme="majorEastAsia" w:hAnsiTheme="majorEastAsia" w:cs="ＭＳ 明朝"/>
                <w:sz w:val="28"/>
                <w:szCs w:val="28"/>
              </w:rPr>
              <w:t>学ぶ</w:t>
            </w:r>
          </w:p>
        </w:tc>
      </w:tr>
    </w:tbl>
    <w:p w:rsidR="00A65936" w:rsidRPr="005202C0" w:rsidRDefault="00A65936" w:rsidP="00770A66">
      <w:pPr>
        <w:ind w:left="743" w:hangingChars="354" w:hanging="743"/>
        <w:rPr>
          <w:rFonts w:asciiTheme="majorEastAsia" w:eastAsiaTheme="majorEastAsia" w:hAnsiTheme="majorEastAsia" w:cs="ＭＳ 明朝"/>
        </w:rPr>
      </w:pPr>
    </w:p>
    <w:tbl>
      <w:tblPr>
        <w:tblStyle w:val="a4"/>
        <w:tblW w:w="962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8"/>
        <w:gridCol w:w="3974"/>
        <w:gridCol w:w="1275"/>
        <w:gridCol w:w="3397"/>
      </w:tblGrid>
      <w:tr w:rsidR="008F3D86" w:rsidTr="008F3D86">
        <w:tc>
          <w:tcPr>
            <w:tcW w:w="978" w:type="dxa"/>
          </w:tcPr>
          <w:p w:rsidR="008F3D86" w:rsidRDefault="008F3D86" w:rsidP="007D48E9">
            <w:pPr>
              <w:jc w:val="center"/>
              <w:rPr>
                <w:rFonts w:asciiTheme="majorEastAsia" w:eastAsiaTheme="majorEastAsia" w:hAnsiTheme="majorEastAsia" w:cs="ＭＳ 明朝"/>
              </w:rPr>
            </w:pPr>
            <w:r>
              <w:rPr>
                <w:rFonts w:asciiTheme="majorEastAsia" w:eastAsiaTheme="majorEastAsia" w:hAnsiTheme="majorEastAsia" w:cs="ＭＳ 明朝" w:hint="eastAsia"/>
              </w:rPr>
              <w:t>学校種</w:t>
            </w:r>
          </w:p>
        </w:tc>
        <w:tc>
          <w:tcPr>
            <w:tcW w:w="3974" w:type="dxa"/>
          </w:tcPr>
          <w:p w:rsidR="008F3D86" w:rsidRDefault="00770A66" w:rsidP="008E761B">
            <w:pPr>
              <w:jc w:val="center"/>
              <w:rPr>
                <w:rFonts w:asciiTheme="majorEastAsia" w:eastAsiaTheme="majorEastAsia" w:hAnsiTheme="majorEastAsia" w:cs="ＭＳ 明朝"/>
              </w:rPr>
            </w:pPr>
            <w:r>
              <w:rPr>
                <w:rFonts w:asciiTheme="majorEastAsia" w:eastAsiaTheme="majorEastAsia" w:hAnsiTheme="majorEastAsia" w:cs="ＭＳ 明朝" w:hint="eastAsia"/>
              </w:rPr>
              <w:t>小・中学校</w:t>
            </w:r>
          </w:p>
        </w:tc>
        <w:tc>
          <w:tcPr>
            <w:tcW w:w="1275" w:type="dxa"/>
          </w:tcPr>
          <w:p w:rsidR="008F3D86" w:rsidRDefault="008F3D86" w:rsidP="007D48E9">
            <w:pPr>
              <w:jc w:val="center"/>
              <w:rPr>
                <w:rFonts w:asciiTheme="majorEastAsia" w:eastAsiaTheme="majorEastAsia" w:hAnsiTheme="majorEastAsia" w:cs="ＭＳ 明朝"/>
              </w:rPr>
            </w:pPr>
            <w:r>
              <w:rPr>
                <w:rFonts w:asciiTheme="majorEastAsia" w:eastAsiaTheme="majorEastAsia" w:hAnsiTheme="majorEastAsia" w:cs="ＭＳ 明朝" w:hint="eastAsia"/>
              </w:rPr>
              <w:t>研修時間</w:t>
            </w:r>
          </w:p>
        </w:tc>
        <w:tc>
          <w:tcPr>
            <w:tcW w:w="3397" w:type="dxa"/>
          </w:tcPr>
          <w:p w:rsidR="008F3D86" w:rsidRDefault="008E761B" w:rsidP="008E761B">
            <w:pPr>
              <w:jc w:val="center"/>
              <w:rPr>
                <w:rFonts w:asciiTheme="majorEastAsia" w:eastAsiaTheme="majorEastAsia" w:hAnsiTheme="majorEastAsia" w:cs="ＭＳ 明朝"/>
              </w:rPr>
            </w:pPr>
            <w:r>
              <w:rPr>
                <w:rFonts w:asciiTheme="majorEastAsia" w:eastAsiaTheme="majorEastAsia" w:hAnsiTheme="majorEastAsia" w:cs="ＭＳ 明朝" w:hint="eastAsia"/>
              </w:rPr>
              <w:t>30</w:t>
            </w:r>
            <w:r w:rsidR="00770A66">
              <w:rPr>
                <w:rFonts w:asciiTheme="majorEastAsia" w:eastAsiaTheme="majorEastAsia" w:hAnsiTheme="majorEastAsia" w:cs="ＭＳ 明朝" w:hint="eastAsia"/>
              </w:rPr>
              <w:t>分</w:t>
            </w:r>
          </w:p>
        </w:tc>
      </w:tr>
      <w:tr w:rsidR="008F3D86" w:rsidTr="00A912BB">
        <w:tc>
          <w:tcPr>
            <w:tcW w:w="978" w:type="dxa"/>
          </w:tcPr>
          <w:p w:rsidR="008F3D86" w:rsidRPr="00C74787" w:rsidRDefault="004435BE" w:rsidP="007D48E9">
            <w:pPr>
              <w:autoSpaceDE w:val="0"/>
              <w:autoSpaceDN w:val="0"/>
              <w:jc w:val="center"/>
              <w:rPr>
                <w:rFonts w:asciiTheme="majorEastAsia" w:eastAsiaTheme="majorEastAsia" w:hAnsiTheme="majorEastAsia" w:cs="ＭＳ 明朝"/>
                <w:spacing w:val="-6"/>
              </w:rPr>
            </w:pPr>
            <w:r>
              <w:rPr>
                <w:rFonts w:asciiTheme="majorEastAsia" w:eastAsiaTheme="majorEastAsia" w:hAnsiTheme="majorEastAsia" w:cs="ＭＳ 明朝" w:hint="eastAsia"/>
                <w:spacing w:val="-6"/>
              </w:rPr>
              <w:t>対　象</w:t>
            </w:r>
          </w:p>
        </w:tc>
        <w:tc>
          <w:tcPr>
            <w:tcW w:w="8646" w:type="dxa"/>
            <w:gridSpan w:val="3"/>
          </w:tcPr>
          <w:p w:rsidR="008F3D86" w:rsidRDefault="00D92914">
            <w:pPr>
              <w:rPr>
                <w:rFonts w:asciiTheme="majorEastAsia" w:eastAsiaTheme="majorEastAsia" w:hAnsiTheme="majorEastAsia" w:cs="ＭＳ 明朝"/>
              </w:rPr>
            </w:pPr>
            <w:r>
              <w:rPr>
                <w:rFonts w:asciiTheme="majorEastAsia" w:eastAsiaTheme="majorEastAsia" w:hAnsiTheme="majorEastAsia" w:cs="ＭＳ 明朝" w:hint="eastAsia"/>
              </w:rPr>
              <w:t>（メンティ）：</w:t>
            </w:r>
            <w:r w:rsidR="005202C0">
              <w:rPr>
                <w:rFonts w:asciiTheme="majorEastAsia" w:eastAsiaTheme="majorEastAsia" w:hAnsiTheme="majorEastAsia" w:cs="ＭＳ 明朝" w:hint="eastAsia"/>
              </w:rPr>
              <w:t>不登校児童生徒への対応に悩みを抱えている若手教員</w:t>
            </w:r>
          </w:p>
          <w:p w:rsidR="000F5D55" w:rsidRDefault="00D92914" w:rsidP="005202C0">
            <w:pPr>
              <w:ind w:left="1313" w:hangingChars="625" w:hanging="1313"/>
              <w:rPr>
                <w:rFonts w:asciiTheme="majorEastAsia" w:eastAsiaTheme="majorEastAsia" w:hAnsiTheme="majorEastAsia" w:cs="ＭＳ 明朝"/>
              </w:rPr>
            </w:pPr>
            <w:r>
              <w:rPr>
                <w:rFonts w:asciiTheme="majorEastAsia" w:eastAsiaTheme="majorEastAsia" w:hAnsiTheme="majorEastAsia" w:cs="ＭＳ 明朝" w:hint="eastAsia"/>
              </w:rPr>
              <w:t>（メンター）：</w:t>
            </w:r>
            <w:r w:rsidR="00D02E7C">
              <w:rPr>
                <w:rFonts w:asciiTheme="majorEastAsia" w:eastAsiaTheme="majorEastAsia" w:hAnsiTheme="majorEastAsia" w:cs="ＭＳ 明朝" w:hint="eastAsia"/>
              </w:rPr>
              <w:t>不登校児童生徒の支援に幅広い見識があり</w:t>
            </w:r>
            <w:r w:rsidR="00A912BB">
              <w:rPr>
                <w:rFonts w:asciiTheme="majorEastAsia" w:eastAsiaTheme="majorEastAsia" w:hAnsiTheme="majorEastAsia" w:cs="ＭＳ 明朝" w:hint="eastAsia"/>
              </w:rPr>
              <w:t>、</w:t>
            </w:r>
            <w:r w:rsidR="00D02E7C">
              <w:rPr>
                <w:rFonts w:asciiTheme="majorEastAsia" w:eastAsiaTheme="majorEastAsia" w:hAnsiTheme="majorEastAsia" w:cs="ＭＳ 明朝" w:hint="eastAsia"/>
              </w:rPr>
              <w:t>若手教員の指導に意欲のある</w:t>
            </w:r>
          </w:p>
          <w:p w:rsidR="00D92914" w:rsidRDefault="00D02E7C" w:rsidP="000F5D55">
            <w:pPr>
              <w:ind w:leftChars="600" w:left="1260" w:firstLineChars="50" w:firstLine="105"/>
              <w:rPr>
                <w:rFonts w:asciiTheme="majorEastAsia" w:eastAsiaTheme="majorEastAsia" w:hAnsiTheme="majorEastAsia" w:cs="ＭＳ 明朝"/>
              </w:rPr>
            </w:pPr>
            <w:r>
              <w:rPr>
                <w:rFonts w:asciiTheme="majorEastAsia" w:eastAsiaTheme="majorEastAsia" w:hAnsiTheme="majorEastAsia" w:cs="ＭＳ 明朝" w:hint="eastAsia"/>
              </w:rPr>
              <w:t>先輩教員</w:t>
            </w:r>
          </w:p>
        </w:tc>
      </w:tr>
      <w:tr w:rsidR="00E828CC" w:rsidTr="001A3C5E">
        <w:trPr>
          <w:trHeight w:val="373"/>
        </w:trPr>
        <w:tc>
          <w:tcPr>
            <w:tcW w:w="978" w:type="dxa"/>
          </w:tcPr>
          <w:p w:rsidR="00E828CC" w:rsidRDefault="004D4C5F" w:rsidP="007D48E9">
            <w:pPr>
              <w:jc w:val="center"/>
              <w:rPr>
                <w:rFonts w:asciiTheme="majorEastAsia" w:eastAsiaTheme="majorEastAsia" w:hAnsiTheme="majorEastAsia" w:cs="ＭＳ 明朝"/>
              </w:rPr>
            </w:pPr>
            <w:r>
              <w:rPr>
                <w:rFonts w:asciiTheme="majorEastAsia" w:eastAsiaTheme="majorEastAsia" w:hAnsiTheme="majorEastAsia" w:cs="ＭＳ 明朝" w:hint="eastAsia"/>
              </w:rPr>
              <w:t>配付物</w:t>
            </w:r>
          </w:p>
        </w:tc>
        <w:tc>
          <w:tcPr>
            <w:tcW w:w="8646" w:type="dxa"/>
            <w:gridSpan w:val="3"/>
            <w:vAlign w:val="center"/>
          </w:tcPr>
          <w:p w:rsidR="00773661" w:rsidRDefault="001428AF" w:rsidP="005202C0">
            <w:pPr>
              <w:snapToGrid w:val="0"/>
              <w:rPr>
                <w:rFonts w:asciiTheme="majorEastAsia" w:eastAsiaTheme="majorEastAsia" w:hAnsiTheme="majorEastAsia" w:cs="ＭＳ 明朝"/>
              </w:rPr>
            </w:pPr>
            <w:r>
              <w:rPr>
                <w:rFonts w:asciiTheme="majorEastAsia" w:eastAsiaTheme="majorEastAsia" w:hAnsiTheme="majorEastAsia" w:cs="ＭＳ 明朝" w:hint="eastAsia"/>
              </w:rPr>
              <w:t>・</w:t>
            </w:r>
            <w:r w:rsidR="001A3C5E">
              <w:rPr>
                <w:rFonts w:asciiTheme="majorEastAsia" w:eastAsiaTheme="majorEastAsia" w:hAnsiTheme="majorEastAsia" w:cs="ＭＳ 明朝" w:hint="eastAsia"/>
              </w:rPr>
              <w:t>ワークシート</w:t>
            </w:r>
          </w:p>
        </w:tc>
      </w:tr>
    </w:tbl>
    <w:p w:rsidR="000C7597" w:rsidRDefault="000C7597" w:rsidP="0002169B">
      <w:pPr>
        <w:rPr>
          <w:rFonts w:asciiTheme="majorEastAsia" w:eastAsiaTheme="majorEastAsia" w:hAnsiTheme="majorEastAsia" w:cs="ＭＳ 明朝"/>
        </w:rPr>
      </w:pPr>
    </w:p>
    <w:p w:rsidR="0002169B" w:rsidRPr="00A65936" w:rsidRDefault="0002169B" w:rsidP="0002169B">
      <w:pPr>
        <w:rPr>
          <w:rFonts w:asciiTheme="majorEastAsia" w:eastAsiaTheme="majorEastAsia" w:hAnsiTheme="majorEastAsia" w:cs="ＭＳ 明朝"/>
        </w:rPr>
      </w:pPr>
      <w:r w:rsidRPr="00A65936">
        <w:rPr>
          <w:rFonts w:asciiTheme="majorEastAsia" w:eastAsiaTheme="majorEastAsia" w:hAnsiTheme="majorEastAsia" w:cs="ＭＳ 明朝"/>
        </w:rPr>
        <w:t>■　展開</w:t>
      </w:r>
    </w:p>
    <w:tbl>
      <w:tblPr>
        <w:tblStyle w:val="a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83"/>
        <w:gridCol w:w="6235"/>
        <w:gridCol w:w="2400"/>
      </w:tblGrid>
      <w:tr w:rsidR="0002169B" w:rsidTr="007B1B66">
        <w:tc>
          <w:tcPr>
            <w:tcW w:w="983" w:type="dxa"/>
            <w:shd w:val="clear" w:color="auto" w:fill="B4C6E7" w:themeFill="accent5" w:themeFillTint="66"/>
          </w:tcPr>
          <w:p w:rsidR="0002169B" w:rsidRPr="007E7FCA" w:rsidRDefault="001F27DF" w:rsidP="001F27DF">
            <w:pPr>
              <w:jc w:val="center"/>
              <w:rPr>
                <w:rFonts w:asciiTheme="majorEastAsia" w:eastAsiaTheme="majorEastAsia" w:hAnsiTheme="majorEastAsia"/>
              </w:rPr>
            </w:pPr>
            <w:r w:rsidRPr="007E7FCA">
              <w:rPr>
                <w:rFonts w:asciiTheme="majorEastAsia" w:eastAsiaTheme="majorEastAsia" w:hAnsiTheme="majorEastAsia" w:hint="eastAsia"/>
              </w:rPr>
              <w:t>時</w:t>
            </w:r>
            <w:r w:rsidR="007D48E9">
              <w:rPr>
                <w:rFonts w:asciiTheme="majorEastAsia" w:eastAsiaTheme="majorEastAsia" w:hAnsiTheme="majorEastAsia" w:hint="eastAsia"/>
              </w:rPr>
              <w:t xml:space="preserve">　</w:t>
            </w:r>
            <w:r w:rsidR="0002169B" w:rsidRPr="007E7FCA">
              <w:rPr>
                <w:rFonts w:asciiTheme="majorEastAsia" w:eastAsiaTheme="majorEastAsia" w:hAnsiTheme="majorEastAsia" w:hint="eastAsia"/>
              </w:rPr>
              <w:t>間</w:t>
            </w:r>
          </w:p>
        </w:tc>
        <w:tc>
          <w:tcPr>
            <w:tcW w:w="6235" w:type="dxa"/>
            <w:shd w:val="clear" w:color="auto" w:fill="B4C6E7" w:themeFill="accent5" w:themeFillTint="66"/>
          </w:tcPr>
          <w:p w:rsidR="0002169B" w:rsidRPr="007E7FCA" w:rsidRDefault="003C3E3F" w:rsidP="003C3E3F">
            <w:pPr>
              <w:jc w:val="center"/>
              <w:rPr>
                <w:rFonts w:asciiTheme="majorEastAsia" w:eastAsiaTheme="majorEastAsia" w:hAnsiTheme="majorEastAsia"/>
              </w:rPr>
            </w:pPr>
            <w:r>
              <w:rPr>
                <w:rFonts w:asciiTheme="majorEastAsia" w:eastAsiaTheme="majorEastAsia" w:hAnsiTheme="majorEastAsia" w:hint="eastAsia"/>
              </w:rPr>
              <w:t xml:space="preserve">主　な　</w:t>
            </w:r>
            <w:r w:rsidR="0002169B" w:rsidRPr="007E7FCA">
              <w:rPr>
                <w:rFonts w:asciiTheme="majorEastAsia" w:eastAsiaTheme="majorEastAsia" w:hAnsiTheme="majorEastAsia" w:hint="eastAsia"/>
              </w:rPr>
              <w:t>内　容</w:t>
            </w:r>
          </w:p>
        </w:tc>
        <w:tc>
          <w:tcPr>
            <w:tcW w:w="2400" w:type="dxa"/>
            <w:shd w:val="clear" w:color="auto" w:fill="B4C6E7" w:themeFill="accent5" w:themeFillTint="66"/>
          </w:tcPr>
          <w:p w:rsidR="0002169B" w:rsidRPr="007E7FCA" w:rsidRDefault="0002169B" w:rsidP="0002169B">
            <w:pPr>
              <w:jc w:val="center"/>
              <w:rPr>
                <w:rFonts w:asciiTheme="majorEastAsia" w:eastAsiaTheme="majorEastAsia" w:hAnsiTheme="majorEastAsia"/>
              </w:rPr>
            </w:pPr>
            <w:r w:rsidRPr="007E7FCA">
              <w:rPr>
                <w:rFonts w:asciiTheme="majorEastAsia" w:eastAsiaTheme="majorEastAsia" w:hAnsiTheme="majorEastAsia" w:hint="eastAsia"/>
              </w:rPr>
              <w:t>備　考</w:t>
            </w:r>
          </w:p>
        </w:tc>
      </w:tr>
      <w:tr w:rsidR="0002169B" w:rsidTr="00773661">
        <w:tc>
          <w:tcPr>
            <w:tcW w:w="983" w:type="dxa"/>
          </w:tcPr>
          <w:p w:rsidR="0002169B" w:rsidRPr="008E4BCC" w:rsidRDefault="005202C0" w:rsidP="008E4BCC">
            <w:pPr>
              <w:snapToGrid w:val="0"/>
              <w:jc w:val="center"/>
              <w:rPr>
                <w:rFonts w:ascii="ＭＳ ゴシック" w:eastAsia="ＭＳ ゴシック" w:hAnsi="ＭＳ ゴシック"/>
              </w:rPr>
            </w:pPr>
            <w:r w:rsidRPr="008E4BCC">
              <w:rPr>
                <w:rFonts w:ascii="ＭＳ ゴシック" w:eastAsia="ＭＳ ゴシック" w:hAnsi="ＭＳ ゴシック" w:hint="eastAsia"/>
              </w:rPr>
              <w:t>２分</w:t>
            </w:r>
          </w:p>
          <w:p w:rsidR="00773661" w:rsidRPr="008E4BCC" w:rsidRDefault="00773661" w:rsidP="008E4BCC">
            <w:pPr>
              <w:snapToGrid w:val="0"/>
              <w:jc w:val="center"/>
              <w:rPr>
                <w:rFonts w:ascii="ＭＳ ゴシック" w:eastAsia="ＭＳ ゴシック" w:hAnsi="ＭＳ ゴシック"/>
              </w:rPr>
            </w:pPr>
          </w:p>
          <w:p w:rsidR="00773661" w:rsidRPr="008E4BCC" w:rsidRDefault="00773661" w:rsidP="008E4BCC">
            <w:pPr>
              <w:snapToGrid w:val="0"/>
              <w:jc w:val="center"/>
              <w:rPr>
                <w:rFonts w:ascii="ＭＳ ゴシック" w:eastAsia="ＭＳ ゴシック" w:hAnsi="ＭＳ ゴシック"/>
              </w:rPr>
            </w:pPr>
          </w:p>
          <w:p w:rsidR="00773661" w:rsidRPr="008E4BCC" w:rsidRDefault="008E761B" w:rsidP="008E4BCC">
            <w:pPr>
              <w:snapToGrid w:val="0"/>
              <w:jc w:val="center"/>
              <w:rPr>
                <w:rFonts w:ascii="ＭＳ ゴシック" w:eastAsia="ＭＳ ゴシック" w:hAnsi="ＭＳ ゴシック"/>
              </w:rPr>
            </w:pPr>
            <w:r>
              <w:rPr>
                <w:rFonts w:ascii="ＭＳ ゴシック" w:eastAsia="ＭＳ ゴシック" w:hAnsi="ＭＳ ゴシック" w:hint="eastAsia"/>
              </w:rPr>
              <w:t>８</w:t>
            </w:r>
            <w:r w:rsidR="000A2566" w:rsidRPr="008E4BCC">
              <w:rPr>
                <w:rFonts w:ascii="ＭＳ ゴシック" w:eastAsia="ＭＳ ゴシック" w:hAnsi="ＭＳ ゴシック" w:hint="eastAsia"/>
              </w:rPr>
              <w:t>分</w:t>
            </w:r>
          </w:p>
          <w:p w:rsidR="00773661" w:rsidRPr="008E4BCC" w:rsidRDefault="00773661" w:rsidP="008E4BCC">
            <w:pPr>
              <w:snapToGrid w:val="0"/>
              <w:jc w:val="center"/>
              <w:rPr>
                <w:rFonts w:ascii="ＭＳ ゴシック" w:eastAsia="ＭＳ ゴシック" w:hAnsi="ＭＳ ゴシック"/>
              </w:rPr>
            </w:pPr>
          </w:p>
          <w:p w:rsidR="00773661" w:rsidRPr="008E4BCC" w:rsidRDefault="00773661" w:rsidP="008E4BCC">
            <w:pPr>
              <w:snapToGrid w:val="0"/>
              <w:jc w:val="center"/>
              <w:rPr>
                <w:rFonts w:ascii="ＭＳ ゴシック" w:eastAsia="ＭＳ ゴシック" w:hAnsi="ＭＳ ゴシック"/>
              </w:rPr>
            </w:pPr>
          </w:p>
          <w:p w:rsidR="00773661" w:rsidRDefault="00773661" w:rsidP="008E4BCC">
            <w:pPr>
              <w:snapToGrid w:val="0"/>
              <w:jc w:val="center"/>
              <w:rPr>
                <w:rFonts w:ascii="ＭＳ ゴシック" w:eastAsia="ＭＳ ゴシック" w:hAnsi="ＭＳ ゴシック"/>
              </w:rPr>
            </w:pPr>
          </w:p>
          <w:p w:rsidR="0047170B" w:rsidRDefault="0047170B" w:rsidP="008E4BCC">
            <w:pPr>
              <w:snapToGrid w:val="0"/>
              <w:jc w:val="center"/>
              <w:rPr>
                <w:rFonts w:ascii="ＭＳ ゴシック" w:eastAsia="ＭＳ ゴシック" w:hAnsi="ＭＳ ゴシック"/>
              </w:rPr>
            </w:pPr>
          </w:p>
          <w:p w:rsidR="0047170B" w:rsidRPr="008E4BCC" w:rsidRDefault="0047170B" w:rsidP="008E4BCC">
            <w:pPr>
              <w:snapToGrid w:val="0"/>
              <w:jc w:val="center"/>
              <w:rPr>
                <w:rFonts w:ascii="ＭＳ ゴシック" w:eastAsia="ＭＳ ゴシック" w:hAnsi="ＭＳ ゴシック"/>
              </w:rPr>
            </w:pPr>
          </w:p>
          <w:p w:rsidR="00773661" w:rsidRPr="008E4BCC" w:rsidRDefault="00773661" w:rsidP="008E4BCC">
            <w:pPr>
              <w:snapToGrid w:val="0"/>
              <w:jc w:val="center"/>
              <w:rPr>
                <w:rFonts w:ascii="ＭＳ ゴシック" w:eastAsia="ＭＳ ゴシック" w:hAnsi="ＭＳ ゴシック"/>
              </w:rPr>
            </w:pPr>
          </w:p>
          <w:p w:rsidR="00773661" w:rsidRPr="008E4BCC" w:rsidRDefault="00773661" w:rsidP="008E4BCC">
            <w:pPr>
              <w:snapToGrid w:val="0"/>
              <w:jc w:val="center"/>
              <w:rPr>
                <w:rFonts w:ascii="ＭＳ ゴシック" w:eastAsia="ＭＳ ゴシック" w:hAnsi="ＭＳ ゴシック"/>
              </w:rPr>
            </w:pPr>
          </w:p>
          <w:p w:rsidR="00773661" w:rsidRPr="008E4BCC" w:rsidRDefault="008E761B" w:rsidP="008E4BCC">
            <w:pPr>
              <w:snapToGrid w:val="0"/>
              <w:jc w:val="center"/>
              <w:rPr>
                <w:rFonts w:ascii="ＭＳ ゴシック" w:eastAsia="ＭＳ ゴシック" w:hAnsi="ＭＳ ゴシック"/>
              </w:rPr>
            </w:pPr>
            <w:r>
              <w:rPr>
                <w:rFonts w:ascii="ＭＳ ゴシック" w:eastAsia="ＭＳ ゴシック" w:hAnsi="ＭＳ ゴシック" w:hint="eastAsia"/>
              </w:rPr>
              <w:t>15</w:t>
            </w:r>
            <w:r w:rsidR="000A2566" w:rsidRPr="008E4BCC">
              <w:rPr>
                <w:rFonts w:ascii="ＭＳ ゴシック" w:eastAsia="ＭＳ ゴシック" w:hAnsi="ＭＳ ゴシック" w:hint="eastAsia"/>
              </w:rPr>
              <w:t>分</w:t>
            </w:r>
          </w:p>
          <w:p w:rsidR="00773661" w:rsidRPr="008E4BCC" w:rsidRDefault="00773661" w:rsidP="008E4BCC">
            <w:pPr>
              <w:snapToGrid w:val="0"/>
              <w:jc w:val="center"/>
              <w:rPr>
                <w:rFonts w:ascii="ＭＳ ゴシック" w:eastAsia="ＭＳ ゴシック" w:hAnsi="ＭＳ ゴシック"/>
              </w:rPr>
            </w:pPr>
          </w:p>
          <w:p w:rsidR="00773661" w:rsidRPr="008E4BCC" w:rsidRDefault="00773661" w:rsidP="008E4BCC">
            <w:pPr>
              <w:snapToGrid w:val="0"/>
              <w:jc w:val="center"/>
              <w:rPr>
                <w:rFonts w:ascii="ＭＳ ゴシック" w:eastAsia="ＭＳ ゴシック" w:hAnsi="ＭＳ ゴシック"/>
              </w:rPr>
            </w:pPr>
          </w:p>
          <w:p w:rsidR="00773661" w:rsidRPr="008E4BCC" w:rsidRDefault="00773661" w:rsidP="008E4BCC">
            <w:pPr>
              <w:snapToGrid w:val="0"/>
              <w:jc w:val="center"/>
              <w:rPr>
                <w:rFonts w:ascii="ＭＳ ゴシック" w:eastAsia="ＭＳ ゴシック" w:hAnsi="ＭＳ ゴシック"/>
              </w:rPr>
            </w:pPr>
          </w:p>
          <w:p w:rsidR="00773661" w:rsidRPr="008E4BCC" w:rsidRDefault="00773661" w:rsidP="008E4BCC">
            <w:pPr>
              <w:snapToGrid w:val="0"/>
              <w:jc w:val="center"/>
              <w:rPr>
                <w:rFonts w:ascii="ＭＳ ゴシック" w:eastAsia="ＭＳ ゴシック" w:hAnsi="ＭＳ ゴシック"/>
              </w:rPr>
            </w:pPr>
          </w:p>
          <w:p w:rsidR="00773661" w:rsidRPr="008E4BCC" w:rsidRDefault="00773661" w:rsidP="008E4BCC">
            <w:pPr>
              <w:snapToGrid w:val="0"/>
              <w:jc w:val="center"/>
              <w:rPr>
                <w:rFonts w:ascii="ＭＳ ゴシック" w:eastAsia="ＭＳ ゴシック" w:hAnsi="ＭＳ ゴシック"/>
              </w:rPr>
            </w:pPr>
          </w:p>
          <w:p w:rsidR="00CD79A7" w:rsidRPr="008E4BCC" w:rsidRDefault="00CD79A7" w:rsidP="008E4BCC">
            <w:pPr>
              <w:snapToGrid w:val="0"/>
              <w:jc w:val="center"/>
              <w:rPr>
                <w:rFonts w:ascii="ＭＳ ゴシック" w:eastAsia="ＭＳ ゴシック" w:hAnsi="ＭＳ ゴシック"/>
              </w:rPr>
            </w:pPr>
          </w:p>
          <w:p w:rsidR="00CD79A7" w:rsidRDefault="00CD79A7" w:rsidP="008E4BCC">
            <w:pPr>
              <w:snapToGrid w:val="0"/>
              <w:jc w:val="center"/>
              <w:rPr>
                <w:rFonts w:ascii="ＭＳ ゴシック" w:eastAsia="ＭＳ ゴシック" w:hAnsi="ＭＳ ゴシック"/>
              </w:rPr>
            </w:pPr>
          </w:p>
          <w:p w:rsidR="000F5D55" w:rsidRPr="008E4BCC" w:rsidRDefault="000F5D55" w:rsidP="008E4BCC">
            <w:pPr>
              <w:snapToGrid w:val="0"/>
              <w:jc w:val="center"/>
              <w:rPr>
                <w:rFonts w:ascii="ＭＳ ゴシック" w:eastAsia="ＭＳ ゴシック" w:hAnsi="ＭＳ ゴシック"/>
              </w:rPr>
            </w:pPr>
          </w:p>
          <w:p w:rsidR="00CD79A7" w:rsidRDefault="008E761B" w:rsidP="008E4BCC">
            <w:pPr>
              <w:snapToGrid w:val="0"/>
              <w:jc w:val="center"/>
            </w:pPr>
            <w:r>
              <w:rPr>
                <w:rFonts w:ascii="ＭＳ ゴシック" w:eastAsia="ＭＳ ゴシック" w:hAnsi="ＭＳ ゴシック" w:hint="eastAsia"/>
              </w:rPr>
              <w:t>５</w:t>
            </w:r>
            <w:r w:rsidR="00CD79A7" w:rsidRPr="008E4BCC">
              <w:rPr>
                <w:rFonts w:ascii="ＭＳ ゴシック" w:eastAsia="ＭＳ ゴシック" w:hAnsi="ＭＳ ゴシック" w:hint="eastAsia"/>
              </w:rPr>
              <w:t>分</w:t>
            </w:r>
          </w:p>
        </w:tc>
        <w:tc>
          <w:tcPr>
            <w:tcW w:w="6235" w:type="dxa"/>
          </w:tcPr>
          <w:p w:rsidR="0023640D" w:rsidRPr="001A3C5E" w:rsidRDefault="00D02E7C" w:rsidP="00773661">
            <w:pPr>
              <w:snapToGrid w:val="0"/>
              <w:rPr>
                <w:rFonts w:ascii="ＭＳ ゴシック" w:eastAsia="ＭＳ ゴシック" w:hAnsi="ＭＳ ゴシック"/>
              </w:rPr>
            </w:pPr>
            <w:r w:rsidRPr="001A3C5E">
              <w:rPr>
                <w:rFonts w:ascii="ＭＳ ゴシック" w:eastAsia="ＭＳ ゴシック" w:hAnsi="ＭＳ ゴシック" w:hint="eastAsia"/>
              </w:rPr>
              <w:t>１　オリエンテーション</w:t>
            </w:r>
          </w:p>
          <w:p w:rsidR="00D02E7C" w:rsidRDefault="00D02E7C" w:rsidP="0047170B">
            <w:pPr>
              <w:snapToGrid w:val="0"/>
              <w:ind w:firstLineChars="100" w:firstLine="210"/>
              <w:rPr>
                <w:rFonts w:ascii="ＭＳ 明朝" w:eastAsia="ＭＳ 明朝" w:hAnsi="ＭＳ 明朝"/>
              </w:rPr>
            </w:pPr>
            <w:r w:rsidRPr="000F5D55">
              <w:rPr>
                <w:rFonts w:ascii="ＭＳ 明朝" w:eastAsia="ＭＳ 明朝" w:hAnsi="ＭＳ 明朝" w:hint="eastAsia"/>
              </w:rPr>
              <w:t>・ミニ研修の目的</w:t>
            </w:r>
            <w:r w:rsidR="005202C0" w:rsidRPr="000F5D55">
              <w:rPr>
                <w:rFonts w:ascii="ＭＳ 明朝" w:eastAsia="ＭＳ 明朝" w:hAnsi="ＭＳ 明朝" w:hint="eastAsia"/>
              </w:rPr>
              <w:t>を確認する。</w:t>
            </w:r>
          </w:p>
          <w:p w:rsidR="000F5D55" w:rsidRPr="000F5D55" w:rsidRDefault="000F5D55" w:rsidP="008E4BCC">
            <w:pPr>
              <w:snapToGrid w:val="0"/>
              <w:ind w:firstLineChars="200" w:firstLine="420"/>
              <w:rPr>
                <w:rFonts w:ascii="ＭＳ 明朝" w:eastAsia="ＭＳ 明朝" w:hAnsi="ＭＳ 明朝"/>
              </w:rPr>
            </w:pPr>
          </w:p>
          <w:p w:rsidR="005202C0" w:rsidRPr="001A3C5E" w:rsidRDefault="005202C0" w:rsidP="005202C0">
            <w:pPr>
              <w:snapToGrid w:val="0"/>
              <w:rPr>
                <w:rFonts w:ascii="ＭＳ ゴシック" w:eastAsia="ＭＳ ゴシック" w:hAnsi="ＭＳ ゴシック"/>
              </w:rPr>
            </w:pPr>
            <w:r w:rsidRPr="001A3C5E">
              <w:rPr>
                <w:rFonts w:ascii="ＭＳ ゴシック" w:eastAsia="ＭＳ ゴシック" w:hAnsi="ＭＳ ゴシック" w:hint="eastAsia"/>
              </w:rPr>
              <w:t>２　講義</w:t>
            </w:r>
          </w:p>
          <w:p w:rsidR="005202C0" w:rsidRPr="000F5D55" w:rsidRDefault="000F5D55" w:rsidP="00E9052E">
            <w:pPr>
              <w:snapToGrid w:val="0"/>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E9052E">
              <w:rPr>
                <w:rFonts w:ascii="ＭＳ 明朝" w:eastAsia="ＭＳ 明朝" w:hAnsi="ＭＳ 明朝"/>
              </w:rPr>
              <w:t xml:space="preserve"> </w:t>
            </w:r>
            <w:r w:rsidR="005202C0" w:rsidRPr="000F5D55">
              <w:rPr>
                <w:rFonts w:ascii="ＭＳ 明朝" w:eastAsia="ＭＳ 明朝" w:hAnsi="ＭＳ 明朝" w:hint="eastAsia"/>
              </w:rPr>
              <w:t>不登校児童生徒数の現状</w:t>
            </w:r>
            <w:r>
              <w:rPr>
                <w:rFonts w:ascii="ＭＳ 明朝" w:eastAsia="ＭＳ 明朝" w:hAnsi="ＭＳ 明朝" w:hint="eastAsia"/>
              </w:rPr>
              <w:t>について</w:t>
            </w:r>
          </w:p>
          <w:p w:rsidR="005202C0" w:rsidRPr="000F5D55" w:rsidRDefault="000F5D55" w:rsidP="00E9052E">
            <w:pPr>
              <w:snapToGrid w:val="0"/>
              <w:ind w:firstLineChars="100" w:firstLine="210"/>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w:t>
            </w:r>
            <w:r w:rsidR="00E9052E">
              <w:rPr>
                <w:rFonts w:ascii="ＭＳ 明朝" w:eastAsia="ＭＳ 明朝" w:hAnsi="ＭＳ 明朝"/>
              </w:rPr>
              <w:t xml:space="preserve"> </w:t>
            </w:r>
            <w:r w:rsidR="005202C0" w:rsidRPr="000F5D55">
              <w:rPr>
                <w:rFonts w:ascii="ＭＳ 明朝" w:eastAsia="ＭＳ 明朝" w:hAnsi="ＭＳ 明朝" w:hint="eastAsia"/>
              </w:rPr>
              <w:t>児童虐待の現状</w:t>
            </w:r>
            <w:r w:rsidR="0058723F">
              <w:rPr>
                <w:rFonts w:ascii="ＭＳ 明朝" w:eastAsia="ＭＳ 明朝" w:hAnsi="ＭＳ 明朝" w:hint="eastAsia"/>
              </w:rPr>
              <w:t>について</w:t>
            </w:r>
          </w:p>
          <w:p w:rsidR="00DE22B2" w:rsidRPr="000F5D55" w:rsidRDefault="00DE22B2" w:rsidP="000F5D55">
            <w:pPr>
              <w:snapToGrid w:val="0"/>
              <w:ind w:firstLineChars="200" w:firstLine="420"/>
              <w:rPr>
                <w:rFonts w:ascii="ＭＳ 明朝" w:eastAsia="ＭＳ 明朝" w:hAnsi="ＭＳ 明朝"/>
              </w:rPr>
            </w:pPr>
            <w:r w:rsidRPr="000F5D55">
              <w:rPr>
                <w:rFonts w:ascii="ＭＳ 明朝" w:eastAsia="ＭＳ 明朝" w:hAnsi="ＭＳ 明朝" w:hint="eastAsia"/>
              </w:rPr>
              <w:t>ア　児童相談所における対応件数</w:t>
            </w:r>
          </w:p>
          <w:p w:rsidR="00DE22B2" w:rsidRPr="000F5D55" w:rsidRDefault="00DE22B2" w:rsidP="000F5D55">
            <w:pPr>
              <w:snapToGrid w:val="0"/>
              <w:ind w:firstLineChars="200" w:firstLine="420"/>
              <w:rPr>
                <w:rFonts w:ascii="ＭＳ 明朝" w:eastAsia="ＭＳ 明朝" w:hAnsi="ＭＳ 明朝"/>
              </w:rPr>
            </w:pPr>
            <w:r w:rsidRPr="000F5D55">
              <w:rPr>
                <w:rFonts w:ascii="ＭＳ 明朝" w:eastAsia="ＭＳ 明朝" w:hAnsi="ＭＳ 明朝" w:hint="eastAsia"/>
              </w:rPr>
              <w:t>イ　警察が検挙した児童虐待件数</w:t>
            </w:r>
          </w:p>
          <w:p w:rsidR="005202C0" w:rsidRPr="000F5D55" w:rsidRDefault="000F5D55" w:rsidP="00E9052E">
            <w:pPr>
              <w:snapToGrid w:val="0"/>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E9052E">
              <w:rPr>
                <w:rFonts w:ascii="ＭＳ 明朝" w:eastAsia="ＭＳ 明朝" w:hAnsi="ＭＳ 明朝"/>
              </w:rPr>
              <w:t xml:space="preserve"> </w:t>
            </w:r>
            <w:r w:rsidR="005202C0" w:rsidRPr="000F5D55">
              <w:rPr>
                <w:rFonts w:ascii="ＭＳ 明朝" w:eastAsia="ＭＳ 明朝" w:hAnsi="ＭＳ 明朝" w:hint="eastAsia"/>
              </w:rPr>
              <w:t>いじめの認知件数の現状</w:t>
            </w:r>
            <w:r>
              <w:rPr>
                <w:rFonts w:ascii="ＭＳ 明朝" w:eastAsia="ＭＳ 明朝" w:hAnsi="ＭＳ 明朝" w:hint="eastAsia"/>
              </w:rPr>
              <w:t>について</w:t>
            </w:r>
          </w:p>
          <w:p w:rsidR="00DE22B2" w:rsidRPr="000F5D55" w:rsidRDefault="000F5D55" w:rsidP="00E9052E">
            <w:pPr>
              <w:snapToGrid w:val="0"/>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4)</w:t>
            </w:r>
            <w:r w:rsidR="00E9052E">
              <w:rPr>
                <w:rFonts w:ascii="ＭＳ 明朝" w:eastAsia="ＭＳ 明朝" w:hAnsi="ＭＳ 明朝"/>
              </w:rPr>
              <w:t xml:space="preserve"> </w:t>
            </w:r>
            <w:r w:rsidR="00DE22B2" w:rsidRPr="000F5D55">
              <w:rPr>
                <w:rFonts w:ascii="ＭＳ 明朝" w:eastAsia="ＭＳ 明朝" w:hAnsi="ＭＳ 明朝" w:hint="eastAsia"/>
              </w:rPr>
              <w:t>いじめに起因する事件の検挙・補導等について</w:t>
            </w:r>
          </w:p>
          <w:p w:rsidR="000F5D55" w:rsidRPr="00E9052E" w:rsidRDefault="000F5D55" w:rsidP="00F91AED">
            <w:pPr>
              <w:snapToGrid w:val="0"/>
              <w:rPr>
                <w:rFonts w:ascii="ＭＳ 明朝" w:eastAsia="ＭＳ 明朝" w:hAnsi="ＭＳ 明朝"/>
              </w:rPr>
            </w:pPr>
          </w:p>
          <w:p w:rsidR="00BA1DE2" w:rsidRPr="001A3C5E" w:rsidRDefault="00F91AED" w:rsidP="00BA1DE2">
            <w:pPr>
              <w:snapToGrid w:val="0"/>
              <w:rPr>
                <w:rFonts w:ascii="ＭＳ ゴシック" w:eastAsia="ＭＳ ゴシック" w:hAnsi="ＭＳ ゴシック"/>
              </w:rPr>
            </w:pPr>
            <w:r w:rsidRPr="001A3C5E">
              <w:rPr>
                <w:rFonts w:ascii="ＭＳ ゴシック" w:eastAsia="ＭＳ ゴシック" w:hAnsi="ＭＳ ゴシック" w:hint="eastAsia"/>
              </w:rPr>
              <w:t>３　演習</w:t>
            </w:r>
          </w:p>
          <w:p w:rsidR="000A2566" w:rsidRPr="000F5D55" w:rsidRDefault="000F5D55" w:rsidP="00E9052E">
            <w:pPr>
              <w:snapToGrid w:val="0"/>
              <w:ind w:firstLineChars="100" w:firstLine="210"/>
              <w:rPr>
                <w:rFonts w:ascii="ＭＳ 明朝" w:eastAsia="ＭＳ 明朝" w:hAnsi="ＭＳ 明朝"/>
              </w:rPr>
            </w:pPr>
            <w:r>
              <w:rPr>
                <w:rFonts w:ascii="ＭＳ 明朝" w:eastAsia="ＭＳ 明朝" w:hAnsi="ＭＳ 明朝" w:hint="eastAsia"/>
              </w:rPr>
              <w:t>(1)</w:t>
            </w:r>
            <w:r w:rsidR="00E9052E">
              <w:rPr>
                <w:rFonts w:ascii="ＭＳ 明朝" w:eastAsia="ＭＳ 明朝" w:hAnsi="ＭＳ 明朝"/>
              </w:rPr>
              <w:t xml:space="preserve"> </w:t>
            </w:r>
            <w:r w:rsidR="000A2566" w:rsidRPr="000F5D55">
              <w:rPr>
                <w:rFonts w:ascii="ＭＳ 明朝" w:eastAsia="ＭＳ 明朝" w:hAnsi="ＭＳ 明朝" w:hint="eastAsia"/>
              </w:rPr>
              <w:t>ワークシートを使い、対応の具体を紹介</w:t>
            </w:r>
            <w:r w:rsidR="0062204B">
              <w:rPr>
                <w:rFonts w:ascii="ＭＳ 明朝" w:eastAsia="ＭＳ 明朝" w:hAnsi="ＭＳ 明朝" w:hint="eastAsia"/>
              </w:rPr>
              <w:t>する</w:t>
            </w:r>
            <w:r w:rsidR="0062204B">
              <w:rPr>
                <w:rFonts w:ascii="ＭＳ 明朝" w:eastAsia="ＭＳ 明朝" w:hAnsi="ＭＳ 明朝"/>
              </w:rPr>
              <w:t>。</w:t>
            </w:r>
          </w:p>
          <w:p w:rsidR="00F91AED" w:rsidRPr="000F5D55" w:rsidRDefault="000A2566" w:rsidP="000F5D55">
            <w:pPr>
              <w:snapToGrid w:val="0"/>
              <w:ind w:firstLineChars="150" w:firstLine="315"/>
              <w:rPr>
                <w:rFonts w:ascii="ＭＳ 明朝" w:eastAsia="ＭＳ 明朝" w:hAnsi="ＭＳ 明朝"/>
              </w:rPr>
            </w:pPr>
            <w:r w:rsidRPr="000F5D55">
              <w:rPr>
                <w:rFonts w:ascii="ＭＳ 明朝" w:eastAsia="ＭＳ 明朝" w:hAnsi="ＭＳ 明朝" w:hint="eastAsia"/>
              </w:rPr>
              <w:t>（例）「</w:t>
            </w:r>
            <w:r w:rsidR="0047170B">
              <w:rPr>
                <w:rFonts w:ascii="ＭＳ 明朝" w:eastAsia="ＭＳ 明朝" w:hAnsi="ＭＳ 明朝" w:hint="eastAsia"/>
              </w:rPr>
              <w:t>ソーシャルスキル</w:t>
            </w:r>
            <w:r w:rsidR="00F91AED" w:rsidRPr="000F5D55">
              <w:rPr>
                <w:rFonts w:ascii="ＭＳ 明朝" w:eastAsia="ＭＳ 明朝" w:hAnsi="ＭＳ 明朝" w:hint="eastAsia"/>
              </w:rPr>
              <w:t>ワーカー実務テキスト</w:t>
            </w:r>
            <w:r w:rsidRPr="000F5D55">
              <w:rPr>
                <w:rFonts w:ascii="ＭＳ 明朝" w:eastAsia="ＭＳ 明朝" w:hAnsi="ＭＳ 明朝" w:hint="eastAsia"/>
              </w:rPr>
              <w:t>」等</w:t>
            </w:r>
          </w:p>
          <w:p w:rsidR="000A2566" w:rsidRPr="000F5D55" w:rsidRDefault="000A2566" w:rsidP="000F5D55">
            <w:pPr>
              <w:snapToGrid w:val="0"/>
              <w:ind w:firstLineChars="200" w:firstLine="420"/>
              <w:rPr>
                <w:rFonts w:ascii="ＭＳ 明朝" w:eastAsia="ＭＳ 明朝" w:hAnsi="ＭＳ 明朝"/>
              </w:rPr>
            </w:pPr>
            <w:r w:rsidRPr="000F5D55">
              <w:rPr>
                <w:rFonts w:ascii="ＭＳ 明朝" w:eastAsia="ＭＳ 明朝" w:hAnsi="ＭＳ 明朝" w:hint="eastAsia"/>
              </w:rPr>
              <w:t xml:space="preserve">ア　</w:t>
            </w:r>
            <w:r w:rsidR="00371BEC" w:rsidRPr="000F5D55">
              <w:rPr>
                <w:rFonts w:ascii="ＭＳ 明朝" w:eastAsia="ＭＳ 明朝" w:hAnsi="ＭＳ 明朝" w:hint="eastAsia"/>
              </w:rPr>
              <w:t>不登校児童生徒の</w:t>
            </w:r>
            <w:r w:rsidRPr="000F5D55">
              <w:rPr>
                <w:rFonts w:ascii="ＭＳ 明朝" w:eastAsia="ＭＳ 明朝" w:hAnsi="ＭＳ 明朝" w:hint="eastAsia"/>
              </w:rPr>
              <w:t>分析</w:t>
            </w:r>
          </w:p>
          <w:p w:rsidR="00371BEC" w:rsidRPr="000F5D55" w:rsidRDefault="000A2566" w:rsidP="0047170B">
            <w:pPr>
              <w:snapToGrid w:val="0"/>
              <w:ind w:firstLineChars="200" w:firstLine="420"/>
              <w:rPr>
                <w:rFonts w:ascii="ＭＳ 明朝" w:eastAsia="ＭＳ 明朝" w:hAnsi="ＭＳ 明朝"/>
              </w:rPr>
            </w:pPr>
            <w:r w:rsidRPr="000F5D55">
              <w:rPr>
                <w:rFonts w:ascii="ＭＳ 明朝" w:eastAsia="ＭＳ 明朝" w:hAnsi="ＭＳ 明朝" w:hint="eastAsia"/>
              </w:rPr>
              <w:t xml:space="preserve">イ　</w:t>
            </w:r>
            <w:r w:rsidR="00371BEC" w:rsidRPr="000F5D55">
              <w:rPr>
                <w:rFonts w:ascii="ＭＳ 明朝" w:eastAsia="ＭＳ 明朝" w:hAnsi="ＭＳ 明朝" w:hint="eastAsia"/>
              </w:rPr>
              <w:t>支援方法・戦略</w:t>
            </w:r>
          </w:p>
          <w:p w:rsidR="00E9052E" w:rsidRDefault="000F5D55" w:rsidP="00E9052E">
            <w:pPr>
              <w:snapToGrid w:val="0"/>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sidR="00E9052E">
              <w:rPr>
                <w:rFonts w:ascii="ＭＳ 明朝" w:eastAsia="ＭＳ 明朝" w:hAnsi="ＭＳ 明朝"/>
              </w:rPr>
              <w:t xml:space="preserve"> </w:t>
            </w:r>
            <w:r w:rsidR="00371BEC" w:rsidRPr="000F5D55">
              <w:rPr>
                <w:rFonts w:ascii="ＭＳ 明朝" w:eastAsia="ＭＳ 明朝" w:hAnsi="ＭＳ 明朝" w:hint="eastAsia"/>
              </w:rPr>
              <w:t>メンティが自身の抱える不登校児童生徒を想起し、ワーク</w:t>
            </w:r>
          </w:p>
          <w:p w:rsidR="00371BEC" w:rsidRPr="000F5D55" w:rsidRDefault="00371BEC" w:rsidP="00B67D38">
            <w:pPr>
              <w:snapToGrid w:val="0"/>
              <w:ind w:firstLineChars="200" w:firstLine="420"/>
              <w:rPr>
                <w:rFonts w:ascii="ＭＳ 明朝" w:eastAsia="ＭＳ 明朝" w:hAnsi="ＭＳ 明朝"/>
              </w:rPr>
            </w:pPr>
            <w:r w:rsidRPr="000F5D55">
              <w:rPr>
                <w:rFonts w:ascii="ＭＳ 明朝" w:eastAsia="ＭＳ 明朝" w:hAnsi="ＭＳ 明朝" w:hint="eastAsia"/>
              </w:rPr>
              <w:t>シートに記入する。</w:t>
            </w:r>
          </w:p>
          <w:p w:rsidR="008706AE" w:rsidRPr="000F5D55" w:rsidRDefault="000F5D55" w:rsidP="00E9052E">
            <w:pPr>
              <w:snapToGrid w:val="0"/>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3)</w:t>
            </w:r>
            <w:r w:rsidR="003E505D">
              <w:rPr>
                <w:rFonts w:ascii="ＭＳ 明朝" w:eastAsia="ＭＳ 明朝" w:hAnsi="ＭＳ 明朝"/>
              </w:rPr>
              <w:t xml:space="preserve"> </w:t>
            </w:r>
            <w:r w:rsidR="00A14A58" w:rsidRPr="000F5D55">
              <w:rPr>
                <w:rFonts w:ascii="ＭＳ 明朝" w:eastAsia="ＭＳ 明朝" w:hAnsi="ＭＳ 明朝" w:hint="eastAsia"/>
              </w:rPr>
              <w:t>記入した内容や、支援方法・戦略等をグループ交流する。</w:t>
            </w:r>
          </w:p>
          <w:p w:rsidR="000F5D55" w:rsidRDefault="000F5D55" w:rsidP="00BA1DE2">
            <w:pPr>
              <w:snapToGrid w:val="0"/>
              <w:rPr>
                <w:rFonts w:ascii="ＭＳ 明朝" w:eastAsia="ＭＳ 明朝" w:hAnsi="ＭＳ 明朝"/>
              </w:rPr>
            </w:pPr>
          </w:p>
          <w:p w:rsidR="00BA1DE2" w:rsidRPr="001A3C5E" w:rsidRDefault="00BA1DE2" w:rsidP="00BA1DE2">
            <w:pPr>
              <w:snapToGrid w:val="0"/>
              <w:rPr>
                <w:rFonts w:ascii="ＭＳ ゴシック" w:eastAsia="ＭＳ ゴシック" w:hAnsi="ＭＳ ゴシック"/>
              </w:rPr>
            </w:pPr>
            <w:r w:rsidRPr="001A3C5E">
              <w:rPr>
                <w:rFonts w:ascii="ＭＳ ゴシック" w:eastAsia="ＭＳ ゴシック" w:hAnsi="ＭＳ ゴシック" w:hint="eastAsia"/>
              </w:rPr>
              <w:t>４　まとめ</w:t>
            </w:r>
          </w:p>
          <w:p w:rsidR="008E4BCC" w:rsidRPr="000F5D55" w:rsidRDefault="000E0D4D" w:rsidP="008E761B">
            <w:pPr>
              <w:snapToGrid w:val="0"/>
              <w:ind w:firstLineChars="200" w:firstLine="420"/>
              <w:rPr>
                <w:rFonts w:ascii="ＭＳ 明朝" w:eastAsia="ＭＳ 明朝" w:hAnsi="ＭＳ 明朝"/>
              </w:rPr>
            </w:pPr>
            <w:r w:rsidRPr="000F5D55">
              <w:rPr>
                <w:rFonts w:ascii="ＭＳ 明朝" w:eastAsia="ＭＳ 明朝" w:hAnsi="ＭＳ 明朝" w:hint="eastAsia"/>
              </w:rPr>
              <w:t>メンター</w:t>
            </w:r>
            <w:r w:rsidR="00E55BD4" w:rsidRPr="000F5D55">
              <w:rPr>
                <w:rFonts w:ascii="ＭＳ 明朝" w:eastAsia="ＭＳ 明朝" w:hAnsi="ＭＳ 明朝" w:hint="eastAsia"/>
              </w:rPr>
              <w:t>が、自身の実践の成果や失敗談等を踏まえながら、</w:t>
            </w:r>
          </w:p>
          <w:p w:rsidR="00BA1DE2" w:rsidRPr="000F5D55" w:rsidRDefault="001A3C5E" w:rsidP="008E761B">
            <w:pPr>
              <w:snapToGrid w:val="0"/>
              <w:ind w:leftChars="100" w:left="210"/>
              <w:rPr>
                <w:rFonts w:ascii="ＭＳ 明朝" w:eastAsia="ＭＳ 明朝" w:hAnsi="ＭＳ 明朝"/>
              </w:rPr>
            </w:pPr>
            <w:r>
              <w:rPr>
                <w:rFonts w:ascii="ＭＳ 明朝" w:eastAsia="ＭＳ 明朝" w:hAnsi="ＭＳ 明朝" w:hint="eastAsia"/>
              </w:rPr>
              <w:t>「分析」「支援方法」</w:t>
            </w:r>
            <w:r w:rsidR="00E55BD4" w:rsidRPr="000F5D55">
              <w:rPr>
                <w:rFonts w:ascii="ＭＳ 明朝" w:eastAsia="ＭＳ 明朝" w:hAnsi="ＭＳ 明朝" w:hint="eastAsia"/>
              </w:rPr>
              <w:t>「組織・チームで対応」の大切さを伝</w:t>
            </w:r>
            <w:r w:rsidR="008E761B">
              <w:rPr>
                <w:rFonts w:ascii="ＭＳ 明朝" w:eastAsia="ＭＳ 明朝" w:hAnsi="ＭＳ 明朝" w:hint="eastAsia"/>
              </w:rPr>
              <w:t>え、研修のまとめと</w:t>
            </w:r>
            <w:r w:rsidR="00E55BD4" w:rsidRPr="000F5D55">
              <w:rPr>
                <w:rFonts w:ascii="ＭＳ 明朝" w:eastAsia="ＭＳ 明朝" w:hAnsi="ＭＳ 明朝" w:hint="eastAsia"/>
              </w:rPr>
              <w:t>する。</w:t>
            </w:r>
          </w:p>
        </w:tc>
        <w:tc>
          <w:tcPr>
            <w:tcW w:w="2400" w:type="dxa"/>
          </w:tcPr>
          <w:p w:rsidR="00FC1DDF" w:rsidRPr="000F5D55" w:rsidRDefault="00FC1DDF" w:rsidP="00773661">
            <w:pPr>
              <w:snapToGrid w:val="0"/>
              <w:rPr>
                <w:rFonts w:ascii="ＭＳ 明朝" w:eastAsia="ＭＳ 明朝" w:hAnsi="ＭＳ 明朝"/>
              </w:rPr>
            </w:pPr>
          </w:p>
          <w:p w:rsidR="008E4BCC" w:rsidRPr="000F5D55" w:rsidRDefault="008E4BCC" w:rsidP="000A2566">
            <w:pPr>
              <w:snapToGrid w:val="0"/>
              <w:ind w:left="317" w:hangingChars="151" w:hanging="317"/>
              <w:rPr>
                <w:rFonts w:ascii="ＭＳ 明朝" w:eastAsia="ＭＳ 明朝" w:hAnsi="ＭＳ 明朝"/>
              </w:rPr>
            </w:pPr>
            <w:r w:rsidRPr="000F5D55">
              <w:rPr>
                <w:rFonts w:ascii="ＭＳ 明朝" w:eastAsia="ＭＳ 明朝" w:hAnsi="ＭＳ 明朝" w:hint="eastAsia"/>
              </w:rPr>
              <w:t>※</w:t>
            </w:r>
            <w:r w:rsidR="000A2566" w:rsidRPr="000F5D55">
              <w:rPr>
                <w:rFonts w:ascii="ＭＳ 明朝" w:eastAsia="ＭＳ 明朝" w:hAnsi="ＭＳ 明朝" w:hint="eastAsia"/>
              </w:rPr>
              <w:t>ミニ研修の目的を伝</w:t>
            </w:r>
          </w:p>
          <w:p w:rsidR="000A2566" w:rsidRPr="000F5D55" w:rsidRDefault="000A2566" w:rsidP="008E4BCC">
            <w:pPr>
              <w:snapToGrid w:val="0"/>
              <w:ind w:leftChars="100" w:left="317" w:hangingChars="51" w:hanging="107"/>
              <w:rPr>
                <w:rFonts w:ascii="ＭＳ 明朝" w:eastAsia="ＭＳ 明朝" w:hAnsi="ＭＳ 明朝"/>
              </w:rPr>
            </w:pPr>
            <w:r w:rsidRPr="000F5D55">
              <w:rPr>
                <w:rFonts w:ascii="ＭＳ 明朝" w:eastAsia="ＭＳ 明朝" w:hAnsi="ＭＳ 明朝" w:hint="eastAsia"/>
              </w:rPr>
              <w:t>える</w:t>
            </w:r>
            <w:r w:rsidR="008E4BCC" w:rsidRPr="000F5D55">
              <w:rPr>
                <w:rFonts w:ascii="ＭＳ 明朝" w:eastAsia="ＭＳ 明朝" w:hAnsi="ＭＳ 明朝" w:hint="eastAsia"/>
              </w:rPr>
              <w:t>。</w:t>
            </w:r>
          </w:p>
          <w:p w:rsidR="000A2566" w:rsidRPr="000F5D55" w:rsidRDefault="000A2566" w:rsidP="000A2566">
            <w:pPr>
              <w:snapToGrid w:val="0"/>
              <w:ind w:left="317" w:hangingChars="151" w:hanging="317"/>
              <w:rPr>
                <w:rFonts w:ascii="ＭＳ 明朝" w:eastAsia="ＭＳ 明朝" w:hAnsi="ＭＳ 明朝"/>
              </w:rPr>
            </w:pPr>
          </w:p>
          <w:p w:rsidR="008E761B" w:rsidRDefault="008E761B" w:rsidP="000A2566">
            <w:pPr>
              <w:snapToGrid w:val="0"/>
              <w:ind w:left="315" w:hangingChars="150" w:hanging="315"/>
              <w:rPr>
                <w:rFonts w:ascii="ＭＳ 明朝" w:eastAsia="ＭＳ 明朝" w:hAnsi="ＭＳ 明朝"/>
              </w:rPr>
            </w:pPr>
          </w:p>
          <w:p w:rsidR="008E4BCC" w:rsidRPr="000F5D55" w:rsidRDefault="008E4BCC" w:rsidP="000A2566">
            <w:pPr>
              <w:snapToGrid w:val="0"/>
              <w:ind w:left="315" w:hangingChars="150" w:hanging="315"/>
              <w:rPr>
                <w:rFonts w:ascii="ＭＳ 明朝" w:eastAsia="ＭＳ 明朝" w:hAnsi="ＭＳ 明朝"/>
              </w:rPr>
            </w:pPr>
            <w:r w:rsidRPr="000F5D55">
              <w:rPr>
                <w:rFonts w:ascii="ＭＳ 明朝" w:eastAsia="ＭＳ 明朝" w:hAnsi="ＭＳ 明朝" w:hint="eastAsia"/>
              </w:rPr>
              <w:t>※</w:t>
            </w:r>
            <w:r w:rsidR="000A2566" w:rsidRPr="000F5D55">
              <w:rPr>
                <w:rFonts w:ascii="ＭＳ 明朝" w:eastAsia="ＭＳ 明朝" w:hAnsi="ＭＳ 明朝" w:hint="eastAsia"/>
              </w:rPr>
              <w:t>文部科学省、厚生労</w:t>
            </w:r>
          </w:p>
          <w:p w:rsidR="008E4BCC" w:rsidRPr="000F5D55" w:rsidRDefault="000A2566" w:rsidP="008E4BCC">
            <w:pPr>
              <w:snapToGrid w:val="0"/>
              <w:ind w:leftChars="100" w:left="315" w:hangingChars="50" w:hanging="105"/>
              <w:rPr>
                <w:rFonts w:ascii="ＭＳ 明朝" w:eastAsia="ＭＳ 明朝" w:hAnsi="ＭＳ 明朝"/>
              </w:rPr>
            </w:pPr>
            <w:r w:rsidRPr="000F5D55">
              <w:rPr>
                <w:rFonts w:ascii="ＭＳ 明朝" w:eastAsia="ＭＳ 明朝" w:hAnsi="ＭＳ 明朝" w:hint="eastAsia"/>
              </w:rPr>
              <w:t>働省、警察庁等の資</w:t>
            </w:r>
          </w:p>
          <w:p w:rsidR="000A2566" w:rsidRPr="000F5D55" w:rsidRDefault="000A2566" w:rsidP="008E4BCC">
            <w:pPr>
              <w:snapToGrid w:val="0"/>
              <w:ind w:leftChars="100" w:left="315" w:hangingChars="50" w:hanging="105"/>
              <w:rPr>
                <w:rFonts w:ascii="ＭＳ 明朝" w:eastAsia="ＭＳ 明朝" w:hAnsi="ＭＳ 明朝"/>
              </w:rPr>
            </w:pPr>
            <w:r w:rsidRPr="000F5D55">
              <w:rPr>
                <w:rFonts w:ascii="ＭＳ 明朝" w:eastAsia="ＭＳ 明朝" w:hAnsi="ＭＳ 明朝" w:hint="eastAsia"/>
              </w:rPr>
              <w:t>料を活用する。</w:t>
            </w:r>
          </w:p>
          <w:p w:rsidR="000A2566" w:rsidRPr="000F5D55" w:rsidRDefault="000A2566" w:rsidP="000A2566">
            <w:pPr>
              <w:snapToGrid w:val="0"/>
              <w:ind w:left="315" w:hangingChars="150" w:hanging="315"/>
              <w:rPr>
                <w:rFonts w:ascii="ＭＳ 明朝" w:eastAsia="ＭＳ 明朝" w:hAnsi="ＭＳ 明朝"/>
              </w:rPr>
            </w:pPr>
          </w:p>
          <w:p w:rsidR="000A2566" w:rsidRPr="000F5D55" w:rsidRDefault="000A2566" w:rsidP="000A2566">
            <w:pPr>
              <w:snapToGrid w:val="0"/>
              <w:ind w:left="315" w:hangingChars="150" w:hanging="315"/>
              <w:rPr>
                <w:rFonts w:ascii="ＭＳ 明朝" w:eastAsia="ＭＳ 明朝" w:hAnsi="ＭＳ 明朝"/>
              </w:rPr>
            </w:pPr>
          </w:p>
          <w:p w:rsidR="000A2566" w:rsidRPr="000F5D55" w:rsidRDefault="000A2566" w:rsidP="000A2566">
            <w:pPr>
              <w:snapToGrid w:val="0"/>
              <w:ind w:left="315" w:hangingChars="150" w:hanging="315"/>
              <w:rPr>
                <w:rFonts w:ascii="ＭＳ 明朝" w:eastAsia="ＭＳ 明朝" w:hAnsi="ＭＳ 明朝"/>
              </w:rPr>
            </w:pPr>
          </w:p>
          <w:p w:rsidR="000A2566" w:rsidRPr="000F5D55" w:rsidRDefault="000A2566" w:rsidP="000A2566">
            <w:pPr>
              <w:snapToGrid w:val="0"/>
              <w:ind w:left="315" w:hangingChars="150" w:hanging="315"/>
              <w:rPr>
                <w:rFonts w:ascii="ＭＳ 明朝" w:eastAsia="ＭＳ 明朝" w:hAnsi="ＭＳ 明朝"/>
              </w:rPr>
            </w:pPr>
          </w:p>
          <w:p w:rsidR="0047170B" w:rsidRDefault="008E4BCC" w:rsidP="000A2566">
            <w:pPr>
              <w:snapToGrid w:val="0"/>
              <w:ind w:left="315" w:hangingChars="150" w:hanging="315"/>
              <w:rPr>
                <w:rFonts w:ascii="ＭＳ 明朝" w:eastAsia="ＭＳ 明朝" w:hAnsi="ＭＳ 明朝"/>
              </w:rPr>
            </w:pPr>
            <w:r w:rsidRPr="000F5D55">
              <w:rPr>
                <w:rFonts w:ascii="ＭＳ 明朝" w:eastAsia="ＭＳ 明朝" w:hAnsi="ＭＳ 明朝" w:hint="eastAsia"/>
              </w:rPr>
              <w:t>※</w:t>
            </w:r>
            <w:r w:rsidR="000A2566" w:rsidRPr="000F5D55">
              <w:rPr>
                <w:rFonts w:ascii="ＭＳ 明朝" w:eastAsia="ＭＳ 明朝" w:hAnsi="ＭＳ 明朝" w:hint="eastAsia"/>
              </w:rPr>
              <w:t>実践</w:t>
            </w:r>
            <w:r w:rsidR="00BA1DE2" w:rsidRPr="000F5D55">
              <w:rPr>
                <w:rFonts w:ascii="ＭＳ 明朝" w:eastAsia="ＭＳ 明朝" w:hAnsi="ＭＳ 明朝" w:hint="eastAsia"/>
              </w:rPr>
              <w:t>で</w:t>
            </w:r>
            <w:r w:rsidR="000F5D55">
              <w:rPr>
                <w:rFonts w:ascii="ＭＳ 明朝" w:eastAsia="ＭＳ 明朝" w:hAnsi="ＭＳ 明朝" w:hint="eastAsia"/>
              </w:rPr>
              <w:t>使えるワーク</w:t>
            </w:r>
          </w:p>
          <w:p w:rsidR="008E4BCC" w:rsidRPr="0047170B" w:rsidRDefault="000F5D55" w:rsidP="0047170B">
            <w:pPr>
              <w:snapToGrid w:val="0"/>
              <w:ind w:leftChars="100" w:left="312" w:hangingChars="50" w:hanging="102"/>
              <w:rPr>
                <w:rFonts w:ascii="ＭＳ 明朝" w:eastAsia="ＭＳ 明朝" w:hAnsi="ＭＳ 明朝"/>
                <w:w w:val="97"/>
              </w:rPr>
            </w:pPr>
            <w:r w:rsidRPr="0047170B">
              <w:rPr>
                <w:rFonts w:ascii="ＭＳ 明朝" w:eastAsia="ＭＳ 明朝" w:hAnsi="ＭＳ 明朝" w:hint="eastAsia"/>
                <w:w w:val="97"/>
              </w:rPr>
              <w:t>シート</w:t>
            </w:r>
            <w:r w:rsidRPr="0047170B">
              <w:rPr>
                <w:rFonts w:ascii="ＭＳ 明朝" w:eastAsia="ＭＳ 明朝" w:hAnsi="ＭＳ 明朝"/>
                <w:w w:val="97"/>
              </w:rPr>
              <w:t>等を紹介する。</w:t>
            </w:r>
          </w:p>
          <w:p w:rsidR="000A2566" w:rsidRDefault="000A2566" w:rsidP="000F5D55">
            <w:pPr>
              <w:snapToGrid w:val="0"/>
              <w:rPr>
                <w:rFonts w:ascii="ＭＳ 明朝" w:eastAsia="ＭＳ 明朝" w:hAnsi="ＭＳ 明朝"/>
              </w:rPr>
            </w:pPr>
          </w:p>
          <w:p w:rsidR="008E761B" w:rsidRPr="000F5D55" w:rsidRDefault="008E761B" w:rsidP="000F5D55">
            <w:pPr>
              <w:snapToGrid w:val="0"/>
              <w:rPr>
                <w:rFonts w:ascii="ＭＳ 明朝" w:eastAsia="ＭＳ 明朝" w:hAnsi="ＭＳ 明朝"/>
              </w:rPr>
            </w:pPr>
          </w:p>
          <w:p w:rsidR="000F5D55" w:rsidRDefault="008E4BCC" w:rsidP="00BA1DE2">
            <w:pPr>
              <w:snapToGrid w:val="0"/>
              <w:ind w:left="315" w:hangingChars="150" w:hanging="315"/>
              <w:rPr>
                <w:rFonts w:ascii="ＭＳ 明朝" w:eastAsia="ＭＳ 明朝" w:hAnsi="ＭＳ 明朝"/>
              </w:rPr>
            </w:pPr>
            <w:r w:rsidRPr="000F5D55">
              <w:rPr>
                <w:rFonts w:ascii="ＭＳ 明朝" w:eastAsia="ＭＳ 明朝" w:hAnsi="ＭＳ 明朝" w:hint="eastAsia"/>
              </w:rPr>
              <w:t>※</w:t>
            </w:r>
            <w:r w:rsidR="000F5D55">
              <w:rPr>
                <w:rFonts w:ascii="ＭＳ 明朝" w:eastAsia="ＭＳ 明朝" w:hAnsi="ＭＳ 明朝" w:hint="eastAsia"/>
              </w:rPr>
              <w:t>ワークシート</w:t>
            </w:r>
            <w:r w:rsidR="000A2566" w:rsidRPr="000F5D55">
              <w:rPr>
                <w:rFonts w:ascii="ＭＳ 明朝" w:eastAsia="ＭＳ 明朝" w:hAnsi="ＭＳ 明朝" w:hint="eastAsia"/>
              </w:rPr>
              <w:t>にまと</w:t>
            </w:r>
          </w:p>
          <w:p w:rsidR="000F5D55" w:rsidRDefault="000A2566" w:rsidP="000F5D55">
            <w:pPr>
              <w:snapToGrid w:val="0"/>
              <w:ind w:leftChars="100" w:left="315" w:hangingChars="50" w:hanging="105"/>
              <w:rPr>
                <w:rFonts w:ascii="ＭＳ 明朝" w:eastAsia="ＭＳ 明朝" w:hAnsi="ＭＳ 明朝"/>
              </w:rPr>
            </w:pPr>
            <w:r w:rsidRPr="000F5D55">
              <w:rPr>
                <w:rFonts w:ascii="ＭＳ 明朝" w:eastAsia="ＭＳ 明朝" w:hAnsi="ＭＳ 明朝" w:hint="eastAsia"/>
              </w:rPr>
              <w:t>めることで、問題の</w:t>
            </w:r>
          </w:p>
          <w:p w:rsidR="000F5D55" w:rsidRDefault="000A2566" w:rsidP="000F5D55">
            <w:pPr>
              <w:snapToGrid w:val="0"/>
              <w:ind w:leftChars="100" w:left="315" w:hangingChars="50" w:hanging="105"/>
              <w:rPr>
                <w:rFonts w:ascii="ＭＳ 明朝" w:eastAsia="ＭＳ 明朝" w:hAnsi="ＭＳ 明朝"/>
              </w:rPr>
            </w:pPr>
            <w:r w:rsidRPr="000F5D55">
              <w:rPr>
                <w:rFonts w:ascii="ＭＳ 明朝" w:eastAsia="ＭＳ 明朝" w:hAnsi="ＭＳ 明朝" w:hint="eastAsia"/>
              </w:rPr>
              <w:t>内容が明確になり、</w:t>
            </w:r>
          </w:p>
          <w:p w:rsidR="000F5D55" w:rsidRDefault="000A2566" w:rsidP="000F5D55">
            <w:pPr>
              <w:snapToGrid w:val="0"/>
              <w:ind w:leftChars="100" w:left="315" w:hangingChars="50" w:hanging="105"/>
              <w:rPr>
                <w:rFonts w:ascii="ＭＳ 明朝" w:eastAsia="ＭＳ 明朝" w:hAnsi="ＭＳ 明朝"/>
              </w:rPr>
            </w:pPr>
            <w:r w:rsidRPr="000F5D55">
              <w:rPr>
                <w:rFonts w:ascii="ＭＳ 明朝" w:eastAsia="ＭＳ 明朝" w:hAnsi="ＭＳ 明朝" w:hint="eastAsia"/>
              </w:rPr>
              <w:t>その原因を多角的に</w:t>
            </w:r>
          </w:p>
          <w:p w:rsidR="000A2566" w:rsidRPr="000F5D55" w:rsidRDefault="000A2566" w:rsidP="000F5D55">
            <w:pPr>
              <w:snapToGrid w:val="0"/>
              <w:ind w:leftChars="100" w:left="315" w:hangingChars="50" w:hanging="105"/>
              <w:rPr>
                <w:rFonts w:ascii="ＭＳ 明朝" w:eastAsia="ＭＳ 明朝" w:hAnsi="ＭＳ 明朝"/>
              </w:rPr>
            </w:pPr>
            <w:r w:rsidRPr="000F5D55">
              <w:rPr>
                <w:rFonts w:ascii="ＭＳ 明朝" w:eastAsia="ＭＳ 明朝" w:hAnsi="ＭＳ 明朝" w:hint="eastAsia"/>
              </w:rPr>
              <w:t>考えられる。</w:t>
            </w:r>
          </w:p>
        </w:tc>
      </w:tr>
    </w:tbl>
    <w:p w:rsidR="0002169B" w:rsidRDefault="0002169B"/>
    <w:tbl>
      <w:tblPr>
        <w:tblStyle w:val="a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33"/>
        <w:gridCol w:w="7785"/>
      </w:tblGrid>
      <w:tr w:rsidR="00773661" w:rsidTr="007B1B66">
        <w:tc>
          <w:tcPr>
            <w:tcW w:w="1833" w:type="dxa"/>
            <w:shd w:val="clear" w:color="auto" w:fill="FF9999"/>
            <w:vAlign w:val="center"/>
          </w:tcPr>
          <w:p w:rsidR="00773661" w:rsidRPr="007E7FCA" w:rsidRDefault="008F3D86" w:rsidP="007B1B66">
            <w:pPr>
              <w:jc w:val="center"/>
              <w:rPr>
                <w:rFonts w:asciiTheme="majorEastAsia" w:eastAsiaTheme="majorEastAsia" w:hAnsiTheme="majorEastAsia"/>
              </w:rPr>
            </w:pPr>
            <w:r w:rsidRPr="007E7FCA">
              <w:rPr>
                <w:rFonts w:asciiTheme="majorEastAsia" w:eastAsiaTheme="majorEastAsia" w:hAnsiTheme="majorEastAsia" w:hint="eastAsia"/>
              </w:rPr>
              <w:t>期待される</w:t>
            </w:r>
            <w:r w:rsidR="00773661" w:rsidRPr="007E7FCA">
              <w:rPr>
                <w:rFonts w:asciiTheme="majorEastAsia" w:eastAsiaTheme="majorEastAsia" w:hAnsiTheme="majorEastAsia" w:hint="eastAsia"/>
              </w:rPr>
              <w:t>成果</w:t>
            </w:r>
          </w:p>
        </w:tc>
        <w:tc>
          <w:tcPr>
            <w:tcW w:w="7785" w:type="dxa"/>
          </w:tcPr>
          <w:p w:rsidR="00CD79A7" w:rsidRDefault="00E25213" w:rsidP="006207B5">
            <w:pPr>
              <w:snapToGrid w:val="0"/>
              <w:ind w:firstLineChars="100" w:firstLine="210"/>
            </w:pPr>
            <w:r>
              <w:rPr>
                <w:rFonts w:hint="eastAsia"/>
              </w:rPr>
              <w:t>参考資料及び先輩教員の実践を知ることで、分析と支援を基にして組織で対応することの大切さを学ぶことができる。不登校</w:t>
            </w:r>
            <w:r w:rsidR="00B67D38">
              <w:rPr>
                <w:rFonts w:hint="eastAsia"/>
              </w:rPr>
              <w:t>児童生徒を担任一人で抱え込むのではなく、チームで対応しようと考える</w:t>
            </w:r>
            <w:r w:rsidR="00B67D38">
              <w:t>など、</w:t>
            </w:r>
            <w:bookmarkStart w:id="0" w:name="_GoBack"/>
            <w:bookmarkEnd w:id="0"/>
            <w:r w:rsidR="006207B5">
              <w:rPr>
                <w:rFonts w:hint="eastAsia"/>
              </w:rPr>
              <w:t>指導</w:t>
            </w:r>
            <w:r>
              <w:rPr>
                <w:rFonts w:hint="eastAsia"/>
              </w:rPr>
              <w:t>力の向上が期待できる。</w:t>
            </w:r>
          </w:p>
        </w:tc>
      </w:tr>
    </w:tbl>
    <w:p w:rsidR="00773661" w:rsidRDefault="00773661" w:rsidP="00CD79A7"/>
    <w:sectPr w:rsidR="00773661" w:rsidSect="006B1C5E">
      <w:headerReference w:type="default" r:id="rId7"/>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597" w:rsidRDefault="000C7597" w:rsidP="00A25BA6">
      <w:r>
        <w:separator/>
      </w:r>
    </w:p>
  </w:endnote>
  <w:endnote w:type="continuationSeparator" w:id="0">
    <w:p w:rsidR="000C7597" w:rsidRDefault="000C7597" w:rsidP="00A25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597" w:rsidRDefault="000C7597" w:rsidP="00A25BA6">
      <w:r>
        <w:separator/>
      </w:r>
    </w:p>
  </w:footnote>
  <w:footnote w:type="continuationSeparator" w:id="0">
    <w:p w:rsidR="000C7597" w:rsidRDefault="000C7597" w:rsidP="00A25B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597" w:rsidRDefault="008E4BCC" w:rsidP="008E4BCC">
    <w:pPr>
      <w:pStyle w:val="a5"/>
      <w:jc w:val="right"/>
    </w:pPr>
    <w:r>
      <w:rPr>
        <w:rFonts w:hint="eastAsia"/>
      </w:rPr>
      <w:t>【苫小牧市</w:t>
    </w:r>
    <w:r>
      <w:t>教育研究所</w:t>
    </w:r>
    <w:r w:rsidR="000C7597">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56046"/>
    <w:multiLevelType w:val="hybridMultilevel"/>
    <w:tmpl w:val="5660FCD4"/>
    <w:lvl w:ilvl="0" w:tplc="3F4A6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8F01E7"/>
    <w:multiLevelType w:val="hybridMultilevel"/>
    <w:tmpl w:val="BF7EBAA8"/>
    <w:lvl w:ilvl="0" w:tplc="7C0439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336B74"/>
    <w:multiLevelType w:val="hybridMultilevel"/>
    <w:tmpl w:val="E0B03A84"/>
    <w:lvl w:ilvl="0" w:tplc="65388C8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A08"/>
    <w:rsid w:val="0002169B"/>
    <w:rsid w:val="000A2566"/>
    <w:rsid w:val="000B44B4"/>
    <w:rsid w:val="000C7597"/>
    <w:rsid w:val="000E0D4D"/>
    <w:rsid w:val="000F5D55"/>
    <w:rsid w:val="001428AF"/>
    <w:rsid w:val="001A3C5E"/>
    <w:rsid w:val="001F27DF"/>
    <w:rsid w:val="00224F55"/>
    <w:rsid w:val="0023640D"/>
    <w:rsid w:val="00252B8F"/>
    <w:rsid w:val="00255FEA"/>
    <w:rsid w:val="002A036B"/>
    <w:rsid w:val="00371BEC"/>
    <w:rsid w:val="00390C8E"/>
    <w:rsid w:val="003C3E3F"/>
    <w:rsid w:val="003E505D"/>
    <w:rsid w:val="003F6AC7"/>
    <w:rsid w:val="00405A76"/>
    <w:rsid w:val="00434B17"/>
    <w:rsid w:val="004435BE"/>
    <w:rsid w:val="0047170B"/>
    <w:rsid w:val="004827C0"/>
    <w:rsid w:val="004D4C5F"/>
    <w:rsid w:val="00510DD7"/>
    <w:rsid w:val="005202C0"/>
    <w:rsid w:val="00554990"/>
    <w:rsid w:val="0058723F"/>
    <w:rsid w:val="005A0F28"/>
    <w:rsid w:val="005A3888"/>
    <w:rsid w:val="005E025A"/>
    <w:rsid w:val="005E781E"/>
    <w:rsid w:val="0060236B"/>
    <w:rsid w:val="006207B5"/>
    <w:rsid w:val="0062204B"/>
    <w:rsid w:val="006B1C5E"/>
    <w:rsid w:val="00770A66"/>
    <w:rsid w:val="00773661"/>
    <w:rsid w:val="007B1B66"/>
    <w:rsid w:val="007D48E9"/>
    <w:rsid w:val="007E7FCA"/>
    <w:rsid w:val="00812BF2"/>
    <w:rsid w:val="00847682"/>
    <w:rsid w:val="008706AE"/>
    <w:rsid w:val="008B5B5C"/>
    <w:rsid w:val="008E4BCC"/>
    <w:rsid w:val="008E761B"/>
    <w:rsid w:val="008F3D86"/>
    <w:rsid w:val="00972C52"/>
    <w:rsid w:val="00974A5C"/>
    <w:rsid w:val="00A14A58"/>
    <w:rsid w:val="00A25BA6"/>
    <w:rsid w:val="00A316C2"/>
    <w:rsid w:val="00A65936"/>
    <w:rsid w:val="00A912BB"/>
    <w:rsid w:val="00AD5341"/>
    <w:rsid w:val="00B67D38"/>
    <w:rsid w:val="00B91A5C"/>
    <w:rsid w:val="00BA1DE2"/>
    <w:rsid w:val="00BB09C9"/>
    <w:rsid w:val="00C046EF"/>
    <w:rsid w:val="00C57B4F"/>
    <w:rsid w:val="00C74787"/>
    <w:rsid w:val="00C77A2D"/>
    <w:rsid w:val="00CD79A7"/>
    <w:rsid w:val="00CF378B"/>
    <w:rsid w:val="00D02E7C"/>
    <w:rsid w:val="00D277AA"/>
    <w:rsid w:val="00D92914"/>
    <w:rsid w:val="00DC4A08"/>
    <w:rsid w:val="00DE22B2"/>
    <w:rsid w:val="00E131BD"/>
    <w:rsid w:val="00E25213"/>
    <w:rsid w:val="00E55BD4"/>
    <w:rsid w:val="00E828CC"/>
    <w:rsid w:val="00E9052E"/>
    <w:rsid w:val="00F91AED"/>
    <w:rsid w:val="00F973F2"/>
    <w:rsid w:val="00FC1DDF"/>
    <w:rsid w:val="00FD3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FF2F4487-DEE5-46D8-9D7B-C4A3585A1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6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4A08"/>
    <w:pPr>
      <w:ind w:leftChars="400" w:left="840"/>
    </w:pPr>
  </w:style>
  <w:style w:type="table" w:styleId="a4">
    <w:name w:val="Table Grid"/>
    <w:basedOn w:val="a1"/>
    <w:uiPriority w:val="39"/>
    <w:rsid w:val="00021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25BA6"/>
    <w:pPr>
      <w:tabs>
        <w:tab w:val="center" w:pos="4252"/>
        <w:tab w:val="right" w:pos="8504"/>
      </w:tabs>
      <w:snapToGrid w:val="0"/>
    </w:pPr>
  </w:style>
  <w:style w:type="character" w:customStyle="1" w:styleId="a6">
    <w:name w:val="ヘッダー (文字)"/>
    <w:basedOn w:val="a0"/>
    <w:link w:val="a5"/>
    <w:uiPriority w:val="99"/>
    <w:rsid w:val="00A25BA6"/>
  </w:style>
  <w:style w:type="paragraph" w:styleId="a7">
    <w:name w:val="footer"/>
    <w:basedOn w:val="a"/>
    <w:link w:val="a8"/>
    <w:uiPriority w:val="99"/>
    <w:unhideWhenUsed/>
    <w:rsid w:val="00A25BA6"/>
    <w:pPr>
      <w:tabs>
        <w:tab w:val="center" w:pos="4252"/>
        <w:tab w:val="right" w:pos="8504"/>
      </w:tabs>
      <w:snapToGrid w:val="0"/>
    </w:pPr>
  </w:style>
  <w:style w:type="character" w:customStyle="1" w:styleId="a8">
    <w:name w:val="フッター (文字)"/>
    <w:basedOn w:val="a0"/>
    <w:link w:val="a7"/>
    <w:uiPriority w:val="99"/>
    <w:rsid w:val="00A25BA6"/>
  </w:style>
  <w:style w:type="paragraph" w:styleId="a9">
    <w:name w:val="Balloon Text"/>
    <w:basedOn w:val="a"/>
    <w:link w:val="aa"/>
    <w:uiPriority w:val="99"/>
    <w:semiHidden/>
    <w:unhideWhenUsed/>
    <w:rsid w:val="004827C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27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秀藏</dc:creator>
  <cp:lastModifiedBy>北海道</cp:lastModifiedBy>
  <cp:revision>23</cp:revision>
  <cp:lastPrinted>2019-03-07T07:32:00Z</cp:lastPrinted>
  <dcterms:created xsi:type="dcterms:W3CDTF">2018-12-21T05:26:00Z</dcterms:created>
  <dcterms:modified xsi:type="dcterms:W3CDTF">2019-03-07T07:33:00Z</dcterms:modified>
</cp:coreProperties>
</file>