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EB" w:rsidRPr="00530512" w:rsidRDefault="001B21F2" w:rsidP="001B21F2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530512">
        <w:rPr>
          <w:rFonts w:asciiTheme="majorEastAsia" w:eastAsiaTheme="majorEastAsia" w:hAnsiTheme="majorEastAsia" w:hint="eastAsia"/>
        </w:rPr>
        <w:t>校内研修　道徳科の授業づくり　ワークシート</w:t>
      </w:r>
      <w:r w:rsidR="00EA5415">
        <w:rPr>
          <w:rFonts w:asciiTheme="majorEastAsia" w:eastAsiaTheme="majorEastAsia" w:hAnsiTheme="majorEastAsia" w:hint="eastAsia"/>
        </w:rPr>
        <w:t>（小学校</w:t>
      </w:r>
      <w:r w:rsidR="00EA5415">
        <w:rPr>
          <w:rFonts w:asciiTheme="majorEastAsia" w:eastAsiaTheme="majorEastAsia" w:hAnsiTheme="majorEastAsia"/>
        </w:rPr>
        <w:t>低学年）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35"/>
        <w:gridCol w:w="6738"/>
      </w:tblGrid>
      <w:tr w:rsidR="00EA5415" w:rsidTr="00EA5415">
        <w:trPr>
          <w:trHeight w:val="387"/>
        </w:trPr>
        <w:tc>
          <w:tcPr>
            <w:tcW w:w="1335" w:type="dxa"/>
          </w:tcPr>
          <w:p w:rsidR="00EA5415" w:rsidRDefault="00EA5415" w:rsidP="00361D45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主題名</w:t>
            </w:r>
          </w:p>
        </w:tc>
        <w:tc>
          <w:tcPr>
            <w:tcW w:w="6738" w:type="dxa"/>
          </w:tcPr>
          <w:p w:rsidR="00EA5415" w:rsidRDefault="00EA5415" w:rsidP="00EA5415">
            <w:pPr>
              <w:spacing w:line="360" w:lineRule="auto"/>
            </w:pPr>
            <w:r>
              <w:rPr>
                <w:rFonts w:hint="eastAsia"/>
              </w:rPr>
              <w:t>やくそくや</w:t>
            </w:r>
            <w:r>
              <w:t>きまりを</w:t>
            </w:r>
            <w:r>
              <w:rPr>
                <w:rFonts w:hint="eastAsia"/>
              </w:rPr>
              <w:t>まもって</w:t>
            </w:r>
            <w:r>
              <w:t>（内容項目〔Ｃ</w:t>
            </w:r>
            <w:r>
              <w:t>(10</w:t>
            </w:r>
            <w:r>
              <w:rPr>
                <w:rFonts w:hint="eastAsia"/>
              </w:rPr>
              <w:t>)</w:t>
            </w:r>
            <w:r>
              <w:t>規則の尊重〕）</w:t>
            </w:r>
          </w:p>
        </w:tc>
      </w:tr>
      <w:tr w:rsidR="00EA5415" w:rsidTr="00EA5415">
        <w:trPr>
          <w:trHeight w:val="420"/>
        </w:trPr>
        <w:tc>
          <w:tcPr>
            <w:tcW w:w="1335" w:type="dxa"/>
          </w:tcPr>
          <w:p w:rsidR="00EA5415" w:rsidRDefault="00A61D9C" w:rsidP="00361D45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EA5415">
              <w:t xml:space="preserve">　</w:t>
            </w:r>
            <w:r w:rsidR="00EA5415">
              <w:rPr>
                <w:rFonts w:hint="eastAsia"/>
              </w:rPr>
              <w:t>資料名</w:t>
            </w:r>
          </w:p>
        </w:tc>
        <w:tc>
          <w:tcPr>
            <w:tcW w:w="6738" w:type="dxa"/>
          </w:tcPr>
          <w:p w:rsidR="00EA5415" w:rsidRDefault="00EA5415" w:rsidP="00EA5415">
            <w:pPr>
              <w:spacing w:line="360" w:lineRule="auto"/>
            </w:pPr>
            <w:r>
              <w:rPr>
                <w:rFonts w:hint="eastAsia"/>
              </w:rPr>
              <w:t>黄色い</w:t>
            </w:r>
            <w:r>
              <w:t>ベンチで（出典：「私たちの道徳」</w:t>
            </w:r>
            <w:r w:rsidR="00877FFC">
              <w:rPr>
                <w:rFonts w:hint="eastAsia"/>
              </w:rPr>
              <w:t>）</w:t>
            </w:r>
          </w:p>
        </w:tc>
      </w:tr>
      <w:tr w:rsidR="00EA5415" w:rsidTr="00EA5415">
        <w:trPr>
          <w:trHeight w:val="345"/>
        </w:trPr>
        <w:tc>
          <w:tcPr>
            <w:tcW w:w="1335" w:type="dxa"/>
          </w:tcPr>
          <w:p w:rsidR="00EA5415" w:rsidRDefault="00A61D9C" w:rsidP="00361D45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EA5415">
              <w:t xml:space="preserve">　ねらい</w:t>
            </w:r>
          </w:p>
        </w:tc>
        <w:tc>
          <w:tcPr>
            <w:tcW w:w="6738" w:type="dxa"/>
          </w:tcPr>
          <w:p w:rsidR="00EA5415" w:rsidRDefault="00EA5415" w:rsidP="00EA5415">
            <w:pPr>
              <w:spacing w:line="360" w:lineRule="auto"/>
            </w:pPr>
            <w:r>
              <w:rPr>
                <w:rFonts w:hint="eastAsia"/>
              </w:rPr>
              <w:t>約束や</w:t>
            </w:r>
            <w:r>
              <w:t>決まりを守ってみんなが使う物を大切にする態度を育てる</w:t>
            </w:r>
            <w:r>
              <w:rPr>
                <w:rFonts w:hint="eastAsia"/>
              </w:rPr>
              <w:t>。</w:t>
            </w:r>
          </w:p>
        </w:tc>
      </w:tr>
    </w:tbl>
    <w:p w:rsidR="001B21F2" w:rsidRDefault="001B21F2"/>
    <w:p w:rsidR="001B21F2" w:rsidRPr="00530512" w:rsidRDefault="00E74C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1B21F2" w:rsidRPr="00530512">
        <w:rPr>
          <w:rFonts w:asciiTheme="majorEastAsia" w:eastAsiaTheme="majorEastAsia" w:hAnsiTheme="majorEastAsia" w:hint="eastAsia"/>
        </w:rPr>
        <w:t xml:space="preserve">　中心</w:t>
      </w:r>
      <w:r w:rsidR="00C90B3A">
        <w:rPr>
          <w:rFonts w:asciiTheme="majorEastAsia" w:eastAsiaTheme="majorEastAsia" w:hAnsiTheme="majorEastAsia" w:hint="eastAsia"/>
        </w:rPr>
        <w:t>的な</w:t>
      </w:r>
      <w:r w:rsidR="001B21F2" w:rsidRPr="00530512">
        <w:rPr>
          <w:rFonts w:asciiTheme="majorEastAsia" w:eastAsiaTheme="majorEastAsia" w:hAnsiTheme="majorEastAsia" w:hint="eastAsia"/>
        </w:rPr>
        <w:t>発問</w:t>
      </w:r>
      <w:r w:rsidR="00C90B3A">
        <w:rPr>
          <w:rFonts w:asciiTheme="majorEastAsia" w:eastAsiaTheme="majorEastAsia" w:hAnsiTheme="majorEastAsia" w:hint="eastAsia"/>
        </w:rPr>
        <w:t>づくり</w:t>
      </w:r>
      <w:r w:rsidR="001B21F2" w:rsidRPr="00530512">
        <w:rPr>
          <w:rFonts w:asciiTheme="majorEastAsia" w:eastAsiaTheme="majorEastAsia" w:hAnsiTheme="majorEastAsia" w:hint="eastAsia"/>
        </w:rPr>
        <w:t>・設定</w:t>
      </w:r>
      <w:r w:rsidR="00C90B3A">
        <w:rPr>
          <w:rFonts w:asciiTheme="majorEastAsia" w:eastAsiaTheme="majorEastAsia" w:hAnsiTheme="majorEastAsia" w:hint="eastAsia"/>
        </w:rPr>
        <w:t>の</w:t>
      </w:r>
      <w:r w:rsidR="001B21F2" w:rsidRPr="00530512">
        <w:rPr>
          <w:rFonts w:asciiTheme="majorEastAsia" w:eastAsiaTheme="majorEastAsia" w:hAnsiTheme="majorEastAsia" w:hint="eastAsia"/>
        </w:rPr>
        <w:t>理由</w:t>
      </w:r>
    </w:p>
    <w:tbl>
      <w:tblPr>
        <w:tblStyle w:val="a7"/>
        <w:tblW w:w="0" w:type="auto"/>
        <w:tblInd w:w="42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1B21F2" w:rsidTr="001B21F2">
        <w:trPr>
          <w:trHeight w:val="1109"/>
        </w:trPr>
        <w:tc>
          <w:tcPr>
            <w:tcW w:w="8073" w:type="dxa"/>
          </w:tcPr>
          <w:p w:rsidR="001B21F2" w:rsidRDefault="001B21F2" w:rsidP="00C26E83">
            <w:r>
              <w:rPr>
                <w:rFonts w:hint="eastAsia"/>
              </w:rPr>
              <w:t>【中心</w:t>
            </w:r>
            <w:r w:rsidR="00606AD8">
              <w:rPr>
                <w:rFonts w:hint="eastAsia"/>
              </w:rPr>
              <w:t>的な</w:t>
            </w:r>
            <w:r>
              <w:rPr>
                <w:rFonts w:hint="eastAsia"/>
              </w:rPr>
              <w:t>発問】</w:t>
            </w:r>
          </w:p>
          <w:p w:rsidR="001B21F2" w:rsidRDefault="001B21F2" w:rsidP="00C26E83"/>
          <w:p w:rsidR="001B21F2" w:rsidRDefault="001B21F2" w:rsidP="00C26E83"/>
        </w:tc>
      </w:tr>
      <w:tr w:rsidR="001B21F2" w:rsidTr="001B21F2">
        <w:trPr>
          <w:trHeight w:val="1528"/>
        </w:trPr>
        <w:tc>
          <w:tcPr>
            <w:tcW w:w="8073" w:type="dxa"/>
          </w:tcPr>
          <w:p w:rsidR="001B21F2" w:rsidRDefault="001B21F2" w:rsidP="00C26E83">
            <w:r>
              <w:rPr>
                <w:rFonts w:hint="eastAsia"/>
              </w:rPr>
              <w:t>【設定</w:t>
            </w:r>
            <w:r w:rsidR="00606AD8">
              <w:rPr>
                <w:rFonts w:hint="eastAsia"/>
              </w:rPr>
              <w:t>の</w:t>
            </w:r>
            <w:r>
              <w:rPr>
                <w:rFonts w:hint="eastAsia"/>
              </w:rPr>
              <w:t>理由】</w:t>
            </w:r>
          </w:p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</w:tc>
      </w:tr>
    </w:tbl>
    <w:p w:rsidR="001B21F2" w:rsidRDefault="001B21F2" w:rsidP="001B21F2"/>
    <w:p w:rsidR="001B21F2" w:rsidRPr="00530512" w:rsidRDefault="00E74C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B21F2" w:rsidRPr="00530512">
        <w:rPr>
          <w:rFonts w:asciiTheme="majorEastAsia" w:eastAsiaTheme="majorEastAsia" w:hAnsiTheme="majorEastAsia" w:hint="eastAsia"/>
        </w:rPr>
        <w:t xml:space="preserve">　</w:t>
      </w:r>
      <w:r w:rsidR="00606AD8">
        <w:rPr>
          <w:rFonts w:asciiTheme="majorEastAsia" w:eastAsiaTheme="majorEastAsia" w:hAnsiTheme="majorEastAsia" w:hint="eastAsia"/>
        </w:rPr>
        <w:t>「考え、議論する」道徳科の授業にするための学習</w:t>
      </w:r>
      <w:r w:rsidR="002B44CE">
        <w:rPr>
          <w:rFonts w:asciiTheme="majorEastAsia" w:eastAsiaTheme="majorEastAsia" w:hAnsiTheme="majorEastAsia" w:hint="eastAsia"/>
        </w:rPr>
        <w:t>活動</w:t>
      </w:r>
      <w:r w:rsidR="00606AD8">
        <w:rPr>
          <w:rFonts w:asciiTheme="majorEastAsia" w:eastAsiaTheme="majorEastAsia" w:hAnsiTheme="majorEastAsia" w:hint="eastAsia"/>
        </w:rPr>
        <w:t>の工夫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B21F2" w:rsidTr="00C26E83">
        <w:trPr>
          <w:trHeight w:val="1528"/>
        </w:trPr>
        <w:tc>
          <w:tcPr>
            <w:tcW w:w="8073" w:type="dxa"/>
          </w:tcPr>
          <w:p w:rsidR="001B21F2" w:rsidRDefault="001B21F2" w:rsidP="00C26E83"/>
          <w:p w:rsidR="001B21F2" w:rsidRDefault="001B21F2" w:rsidP="00C26E83"/>
          <w:p w:rsidR="001B21F2" w:rsidRDefault="001B21F2" w:rsidP="00C26E83"/>
          <w:p w:rsidR="00CA5099" w:rsidRDefault="00CA5099" w:rsidP="00C26E83"/>
          <w:p w:rsidR="00606AD8" w:rsidRDefault="00606AD8" w:rsidP="00C26E83"/>
          <w:p w:rsidR="001B21F2" w:rsidRDefault="001B21F2" w:rsidP="00C26E83"/>
          <w:p w:rsidR="001B21F2" w:rsidRDefault="001B21F2" w:rsidP="00C26E83"/>
        </w:tc>
      </w:tr>
    </w:tbl>
    <w:p w:rsidR="001B21F2" w:rsidRDefault="001B21F2"/>
    <w:p w:rsidR="001B21F2" w:rsidRPr="00530512" w:rsidRDefault="001B21F2">
      <w:pPr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交流メモ</w:t>
      </w:r>
    </w:p>
    <w:tbl>
      <w:tblPr>
        <w:tblStyle w:val="a7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3"/>
      </w:tblGrid>
      <w:tr w:rsidR="001B21F2" w:rsidTr="00A70406">
        <w:trPr>
          <w:trHeight w:val="1528"/>
        </w:trPr>
        <w:tc>
          <w:tcPr>
            <w:tcW w:w="8053" w:type="dxa"/>
          </w:tcPr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  <w:p w:rsidR="001B21F2" w:rsidRDefault="001B21F2" w:rsidP="00C26E83"/>
        </w:tc>
      </w:tr>
    </w:tbl>
    <w:p w:rsidR="00A70406" w:rsidRPr="00530512" w:rsidRDefault="00A70406" w:rsidP="00A70406">
      <w:pPr>
        <w:jc w:val="center"/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lastRenderedPageBreak/>
        <w:t>校内研修　道徳科の授業づくり　ワークシート</w:t>
      </w:r>
      <w:r>
        <w:rPr>
          <w:rFonts w:asciiTheme="majorEastAsia" w:eastAsiaTheme="majorEastAsia" w:hAnsiTheme="majorEastAsia" w:hint="eastAsia"/>
        </w:rPr>
        <w:t>（小学校中</w:t>
      </w:r>
      <w:r>
        <w:rPr>
          <w:rFonts w:asciiTheme="majorEastAsia" w:eastAsiaTheme="majorEastAsia" w:hAnsiTheme="majorEastAsia"/>
        </w:rPr>
        <w:t>学年）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35"/>
        <w:gridCol w:w="6738"/>
      </w:tblGrid>
      <w:tr w:rsidR="00A70406" w:rsidTr="009A095F">
        <w:trPr>
          <w:trHeight w:val="387"/>
        </w:trPr>
        <w:tc>
          <w:tcPr>
            <w:tcW w:w="1335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主題名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規則の</w:t>
            </w:r>
            <w:r>
              <w:t>尊重（内容項目〔Ｃ</w:t>
            </w:r>
            <w:r>
              <w:t>(</w:t>
            </w:r>
            <w:r>
              <w:rPr>
                <w:rFonts w:hint="eastAsia"/>
              </w:rPr>
              <w:t>11)</w:t>
            </w:r>
            <w:r>
              <w:t>規則の尊重〕）</w:t>
            </w:r>
          </w:p>
        </w:tc>
      </w:tr>
      <w:tr w:rsidR="00A70406" w:rsidTr="009A095F">
        <w:trPr>
          <w:trHeight w:val="420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A70406">
              <w:t xml:space="preserve">　</w:t>
            </w:r>
            <w:r w:rsidR="00A70406">
              <w:rPr>
                <w:rFonts w:hint="eastAsia"/>
              </w:rPr>
              <w:t>資料名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雨の</w:t>
            </w:r>
            <w:r>
              <w:t>バス停留場で（出典：「私たちの道徳」</w:t>
            </w:r>
            <w:r>
              <w:rPr>
                <w:rFonts w:hint="eastAsia"/>
              </w:rPr>
              <w:t>）</w:t>
            </w:r>
          </w:p>
        </w:tc>
      </w:tr>
      <w:tr w:rsidR="00A70406" w:rsidTr="009A095F">
        <w:trPr>
          <w:trHeight w:val="345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A70406">
              <w:t xml:space="preserve">　ねらい</w:t>
            </w:r>
          </w:p>
        </w:tc>
        <w:tc>
          <w:tcPr>
            <w:tcW w:w="6738" w:type="dxa"/>
          </w:tcPr>
          <w:p w:rsidR="00A70406" w:rsidRDefault="00A70406" w:rsidP="009A095F">
            <w:r>
              <w:rPr>
                <w:rFonts w:hint="eastAsia"/>
              </w:rPr>
              <w:t>約束や社会のきまりの</w:t>
            </w:r>
            <w:r>
              <w:t>意義を理解し、それらを</w:t>
            </w:r>
            <w:r>
              <w:rPr>
                <w:rFonts w:hint="eastAsia"/>
              </w:rPr>
              <w:t>守ろうと</w:t>
            </w:r>
            <w:r>
              <w:t>する態度を育てる。</w:t>
            </w:r>
          </w:p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A70406" w:rsidRPr="00530512">
        <w:rPr>
          <w:rFonts w:asciiTheme="majorEastAsia" w:eastAsiaTheme="majorEastAsia" w:hAnsiTheme="majorEastAsia" w:hint="eastAsia"/>
        </w:rPr>
        <w:t xml:space="preserve">　中心</w:t>
      </w:r>
      <w:r w:rsidR="00A70406">
        <w:rPr>
          <w:rFonts w:asciiTheme="majorEastAsia" w:eastAsiaTheme="majorEastAsia" w:hAnsiTheme="majorEastAsia" w:hint="eastAsia"/>
        </w:rPr>
        <w:t>的な</w:t>
      </w:r>
      <w:r w:rsidR="00A70406" w:rsidRPr="00530512">
        <w:rPr>
          <w:rFonts w:asciiTheme="majorEastAsia" w:eastAsiaTheme="majorEastAsia" w:hAnsiTheme="majorEastAsia" w:hint="eastAsia"/>
        </w:rPr>
        <w:t>発問</w:t>
      </w:r>
      <w:r w:rsidR="00A70406">
        <w:rPr>
          <w:rFonts w:asciiTheme="majorEastAsia" w:eastAsiaTheme="majorEastAsia" w:hAnsiTheme="majorEastAsia" w:hint="eastAsia"/>
        </w:rPr>
        <w:t>づくり</w:t>
      </w:r>
      <w:r w:rsidR="00A70406" w:rsidRPr="00530512">
        <w:rPr>
          <w:rFonts w:asciiTheme="majorEastAsia" w:eastAsiaTheme="majorEastAsia" w:hAnsiTheme="majorEastAsia" w:hint="eastAsia"/>
        </w:rPr>
        <w:t>・設定</w:t>
      </w:r>
      <w:r w:rsidR="00A70406">
        <w:rPr>
          <w:rFonts w:asciiTheme="majorEastAsia" w:eastAsiaTheme="majorEastAsia" w:hAnsiTheme="majorEastAsia" w:hint="eastAsia"/>
        </w:rPr>
        <w:t>の</w:t>
      </w:r>
      <w:r w:rsidR="00A70406" w:rsidRPr="00530512">
        <w:rPr>
          <w:rFonts w:asciiTheme="majorEastAsia" w:eastAsiaTheme="majorEastAsia" w:hAnsiTheme="majorEastAsia" w:hint="eastAsia"/>
        </w:rPr>
        <w:t>理由</w:t>
      </w:r>
    </w:p>
    <w:tbl>
      <w:tblPr>
        <w:tblStyle w:val="a7"/>
        <w:tblW w:w="0" w:type="auto"/>
        <w:tblInd w:w="42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109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【中心的な発問】</w:t>
            </w:r>
          </w:p>
          <w:p w:rsidR="00A70406" w:rsidRDefault="00A70406" w:rsidP="009A095F"/>
          <w:p w:rsidR="00A70406" w:rsidRDefault="00A70406" w:rsidP="009A095F"/>
        </w:tc>
      </w:tr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【設定の理由】</w:t>
            </w:r>
          </w:p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A70406" w:rsidRPr="00530512">
        <w:rPr>
          <w:rFonts w:asciiTheme="majorEastAsia" w:eastAsiaTheme="majorEastAsia" w:hAnsiTheme="majorEastAsia" w:hint="eastAsia"/>
        </w:rPr>
        <w:t xml:space="preserve">　</w:t>
      </w:r>
      <w:r w:rsidR="00A70406">
        <w:rPr>
          <w:rFonts w:asciiTheme="majorEastAsia" w:eastAsiaTheme="majorEastAsia" w:hAnsiTheme="majorEastAsia" w:hint="eastAsia"/>
        </w:rPr>
        <w:t>「考え、議論する」道徳科の授業にするための学習活動の工夫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A70406" w:rsidP="00A70406">
      <w:pPr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交流メモ</w:t>
      </w:r>
    </w:p>
    <w:tbl>
      <w:tblPr>
        <w:tblStyle w:val="a7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3"/>
      </w:tblGrid>
      <w:tr w:rsidR="00A70406" w:rsidTr="00A70406">
        <w:trPr>
          <w:trHeight w:val="1528"/>
        </w:trPr>
        <w:tc>
          <w:tcPr>
            <w:tcW w:w="805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Pr="00530512" w:rsidRDefault="00A70406" w:rsidP="00A70406">
      <w:pPr>
        <w:jc w:val="center"/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校内研修　道徳科の授業づくり　ワークシート</w:t>
      </w:r>
      <w:r>
        <w:rPr>
          <w:rFonts w:asciiTheme="majorEastAsia" w:eastAsiaTheme="majorEastAsia" w:hAnsiTheme="majorEastAsia" w:hint="eastAsia"/>
        </w:rPr>
        <w:t>（小学校高学年</w:t>
      </w:r>
      <w:r>
        <w:rPr>
          <w:rFonts w:asciiTheme="majorEastAsia" w:eastAsiaTheme="majorEastAsia" w:hAnsiTheme="major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35"/>
        <w:gridCol w:w="6738"/>
      </w:tblGrid>
      <w:tr w:rsidR="00A70406" w:rsidTr="009A095F">
        <w:trPr>
          <w:trHeight w:val="387"/>
        </w:trPr>
        <w:tc>
          <w:tcPr>
            <w:tcW w:w="1335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主題名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謙虚に</w:t>
            </w:r>
            <w:r>
              <w:t>、広い心を</w:t>
            </w:r>
            <w:r>
              <w:rPr>
                <w:rFonts w:hint="eastAsia"/>
              </w:rPr>
              <w:t>持って</w:t>
            </w:r>
            <w:r>
              <w:t>（内容項目〔</w:t>
            </w:r>
            <w:r>
              <w:rPr>
                <w:rFonts w:hint="eastAsia"/>
              </w:rPr>
              <w:t>Ｂ</w:t>
            </w:r>
            <w:r>
              <w:t>(</w:t>
            </w:r>
            <w:r>
              <w:rPr>
                <w:rFonts w:hint="eastAsia"/>
              </w:rPr>
              <w:t>11)</w:t>
            </w:r>
            <w:r>
              <w:rPr>
                <w:rFonts w:hint="eastAsia"/>
              </w:rPr>
              <w:t>相互</w:t>
            </w:r>
            <w:r>
              <w:t>理解、</w:t>
            </w:r>
            <w:r>
              <w:rPr>
                <w:rFonts w:hint="eastAsia"/>
              </w:rPr>
              <w:t>寛容</w:t>
            </w:r>
            <w:r>
              <w:t>〕）</w:t>
            </w:r>
          </w:p>
        </w:tc>
      </w:tr>
      <w:tr w:rsidR="00A70406" w:rsidTr="009A095F">
        <w:trPr>
          <w:trHeight w:val="420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A70406">
              <w:t xml:space="preserve">　</w:t>
            </w:r>
            <w:r w:rsidR="00A70406">
              <w:rPr>
                <w:rFonts w:hint="eastAsia"/>
              </w:rPr>
              <w:t>資料名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黄色い</w:t>
            </w:r>
            <w:r>
              <w:t>ベンチで（出典：「私たちの道徳」</w:t>
            </w:r>
            <w:r>
              <w:rPr>
                <w:rFonts w:hint="eastAsia"/>
              </w:rPr>
              <w:t>）</w:t>
            </w:r>
          </w:p>
        </w:tc>
      </w:tr>
      <w:tr w:rsidR="00A70406" w:rsidTr="009A095F">
        <w:trPr>
          <w:trHeight w:val="345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A70406">
              <w:t xml:space="preserve">　ねらい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約束や</w:t>
            </w:r>
            <w:r>
              <w:t>決まりを守ってみんなが使う物を大切にする態度を育てる</w:t>
            </w:r>
            <w:r>
              <w:rPr>
                <w:rFonts w:hint="eastAsia"/>
              </w:rPr>
              <w:t>。</w:t>
            </w:r>
          </w:p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A70406" w:rsidRPr="00530512">
        <w:rPr>
          <w:rFonts w:asciiTheme="majorEastAsia" w:eastAsiaTheme="majorEastAsia" w:hAnsiTheme="majorEastAsia" w:hint="eastAsia"/>
        </w:rPr>
        <w:t xml:space="preserve">　中心</w:t>
      </w:r>
      <w:r w:rsidR="00A70406">
        <w:rPr>
          <w:rFonts w:asciiTheme="majorEastAsia" w:eastAsiaTheme="majorEastAsia" w:hAnsiTheme="majorEastAsia" w:hint="eastAsia"/>
        </w:rPr>
        <w:t>的な</w:t>
      </w:r>
      <w:r w:rsidR="00A70406" w:rsidRPr="00530512">
        <w:rPr>
          <w:rFonts w:asciiTheme="majorEastAsia" w:eastAsiaTheme="majorEastAsia" w:hAnsiTheme="majorEastAsia" w:hint="eastAsia"/>
        </w:rPr>
        <w:t>発問</w:t>
      </w:r>
      <w:r w:rsidR="00A70406">
        <w:rPr>
          <w:rFonts w:asciiTheme="majorEastAsia" w:eastAsiaTheme="majorEastAsia" w:hAnsiTheme="majorEastAsia" w:hint="eastAsia"/>
        </w:rPr>
        <w:t>づくり</w:t>
      </w:r>
      <w:r w:rsidR="00A70406" w:rsidRPr="00530512">
        <w:rPr>
          <w:rFonts w:asciiTheme="majorEastAsia" w:eastAsiaTheme="majorEastAsia" w:hAnsiTheme="majorEastAsia" w:hint="eastAsia"/>
        </w:rPr>
        <w:t>・設定</w:t>
      </w:r>
      <w:r w:rsidR="00A70406">
        <w:rPr>
          <w:rFonts w:asciiTheme="majorEastAsia" w:eastAsiaTheme="majorEastAsia" w:hAnsiTheme="majorEastAsia" w:hint="eastAsia"/>
        </w:rPr>
        <w:t>の</w:t>
      </w:r>
      <w:r w:rsidR="00A70406" w:rsidRPr="00530512">
        <w:rPr>
          <w:rFonts w:asciiTheme="majorEastAsia" w:eastAsiaTheme="majorEastAsia" w:hAnsiTheme="majorEastAsia" w:hint="eastAsia"/>
        </w:rPr>
        <w:t>理由</w:t>
      </w:r>
    </w:p>
    <w:tbl>
      <w:tblPr>
        <w:tblStyle w:val="a7"/>
        <w:tblW w:w="0" w:type="auto"/>
        <w:tblInd w:w="42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109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【中心的な発問】</w:t>
            </w:r>
          </w:p>
          <w:p w:rsidR="00A70406" w:rsidRDefault="00A70406" w:rsidP="009A095F"/>
          <w:p w:rsidR="00A70406" w:rsidRDefault="00A70406" w:rsidP="009A095F"/>
        </w:tc>
      </w:tr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【設定の理由】</w:t>
            </w:r>
          </w:p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A70406" w:rsidRPr="00530512">
        <w:rPr>
          <w:rFonts w:asciiTheme="majorEastAsia" w:eastAsiaTheme="majorEastAsia" w:hAnsiTheme="majorEastAsia" w:hint="eastAsia"/>
        </w:rPr>
        <w:t xml:space="preserve">　</w:t>
      </w:r>
      <w:r w:rsidR="00A70406">
        <w:rPr>
          <w:rFonts w:asciiTheme="majorEastAsia" w:eastAsiaTheme="majorEastAsia" w:hAnsiTheme="majorEastAsia" w:hint="eastAsia"/>
        </w:rPr>
        <w:t>「考え、議論する」道徳科の授業にするための学習活動の工夫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A70406" w:rsidP="00A70406">
      <w:pPr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交流メモ</w:t>
      </w:r>
    </w:p>
    <w:tbl>
      <w:tblPr>
        <w:tblStyle w:val="a7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3"/>
      </w:tblGrid>
      <w:tr w:rsidR="00A70406" w:rsidTr="00A70406">
        <w:trPr>
          <w:trHeight w:val="1528"/>
        </w:trPr>
        <w:tc>
          <w:tcPr>
            <w:tcW w:w="805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Pr="00530512" w:rsidRDefault="00A70406" w:rsidP="00A70406">
      <w:pPr>
        <w:jc w:val="center"/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校内研修　道徳科の授業づくり　ワークシート</w:t>
      </w:r>
      <w:r>
        <w:rPr>
          <w:rFonts w:asciiTheme="majorEastAsia" w:eastAsiaTheme="majorEastAsia" w:hAnsiTheme="majorEastAsia" w:hint="eastAsia"/>
        </w:rPr>
        <w:t>（中学校</w:t>
      </w:r>
      <w:r>
        <w:rPr>
          <w:rFonts w:asciiTheme="majorEastAsia" w:eastAsiaTheme="majorEastAsia" w:hAnsiTheme="major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35"/>
        <w:gridCol w:w="6738"/>
      </w:tblGrid>
      <w:tr w:rsidR="00A70406" w:rsidTr="009A095F">
        <w:trPr>
          <w:trHeight w:val="387"/>
        </w:trPr>
        <w:tc>
          <w:tcPr>
            <w:tcW w:w="1335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主題名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遵法</w:t>
            </w:r>
            <w:r>
              <w:t>精神（内容項目〔</w:t>
            </w:r>
            <w:r>
              <w:rPr>
                <w:rFonts w:hint="eastAsia"/>
              </w:rPr>
              <w:t>Ｃ</w:t>
            </w:r>
            <w:r>
              <w:t>(</w:t>
            </w:r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遵法</w:t>
            </w:r>
            <w:r>
              <w:t>精神・公徳心〕）</w:t>
            </w:r>
          </w:p>
        </w:tc>
      </w:tr>
      <w:tr w:rsidR="00A70406" w:rsidTr="009A095F">
        <w:trPr>
          <w:trHeight w:val="420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A70406">
              <w:t xml:space="preserve">　</w:t>
            </w:r>
            <w:r w:rsidR="00A70406">
              <w:rPr>
                <w:rFonts w:hint="eastAsia"/>
              </w:rPr>
              <w:t>資料名</w:t>
            </w:r>
          </w:p>
        </w:tc>
        <w:tc>
          <w:tcPr>
            <w:tcW w:w="6738" w:type="dxa"/>
          </w:tcPr>
          <w:p w:rsidR="00A70406" w:rsidRDefault="00A70406" w:rsidP="009A095F">
            <w:pPr>
              <w:spacing w:line="360" w:lineRule="auto"/>
            </w:pPr>
            <w:r>
              <w:rPr>
                <w:rFonts w:hint="eastAsia"/>
              </w:rPr>
              <w:t>二通の</w:t>
            </w:r>
            <w:r>
              <w:t>手紙（出典：「私たちの道徳」</w:t>
            </w:r>
            <w:r>
              <w:rPr>
                <w:rFonts w:hint="eastAsia"/>
              </w:rPr>
              <w:t>）</w:t>
            </w:r>
          </w:p>
        </w:tc>
      </w:tr>
      <w:tr w:rsidR="00A70406" w:rsidTr="009A095F">
        <w:trPr>
          <w:trHeight w:val="345"/>
        </w:trPr>
        <w:tc>
          <w:tcPr>
            <w:tcW w:w="1335" w:type="dxa"/>
          </w:tcPr>
          <w:p w:rsidR="00A70406" w:rsidRDefault="00A61D9C" w:rsidP="009A095F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A70406">
              <w:t xml:space="preserve">　ねらい</w:t>
            </w:r>
          </w:p>
        </w:tc>
        <w:tc>
          <w:tcPr>
            <w:tcW w:w="6738" w:type="dxa"/>
          </w:tcPr>
          <w:p w:rsidR="00A70406" w:rsidRPr="00FC2F02" w:rsidRDefault="00A70406" w:rsidP="009A095F">
            <w:r>
              <w:rPr>
                <w:rFonts w:hint="eastAsia"/>
              </w:rPr>
              <w:t>法や</w:t>
            </w:r>
            <w:r>
              <w:t>きまりの意識を理解し、それらを進んで守るとともに、そのより良い</w:t>
            </w:r>
            <w:r>
              <w:rPr>
                <w:rFonts w:hint="eastAsia"/>
              </w:rPr>
              <w:t>あり</w:t>
            </w:r>
            <w:r>
              <w:t>方について考え、自他の権利を大切にし、</w:t>
            </w:r>
            <w:r>
              <w:rPr>
                <w:rFonts w:hint="eastAsia"/>
              </w:rPr>
              <w:t>義務を</w:t>
            </w:r>
            <w:r>
              <w:t>果たして、規律ある安定した社会の実現に努める態度を育てる。</w:t>
            </w:r>
          </w:p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A70406" w:rsidRPr="00530512">
        <w:rPr>
          <w:rFonts w:asciiTheme="majorEastAsia" w:eastAsiaTheme="majorEastAsia" w:hAnsiTheme="majorEastAsia" w:hint="eastAsia"/>
        </w:rPr>
        <w:t xml:space="preserve">　中心</w:t>
      </w:r>
      <w:r w:rsidR="00A70406">
        <w:rPr>
          <w:rFonts w:asciiTheme="majorEastAsia" w:eastAsiaTheme="majorEastAsia" w:hAnsiTheme="majorEastAsia" w:hint="eastAsia"/>
        </w:rPr>
        <w:t>的な</w:t>
      </w:r>
      <w:r w:rsidR="00A70406" w:rsidRPr="00530512">
        <w:rPr>
          <w:rFonts w:asciiTheme="majorEastAsia" w:eastAsiaTheme="majorEastAsia" w:hAnsiTheme="majorEastAsia" w:hint="eastAsia"/>
        </w:rPr>
        <w:t>発問</w:t>
      </w:r>
      <w:r w:rsidR="00A70406">
        <w:rPr>
          <w:rFonts w:asciiTheme="majorEastAsia" w:eastAsiaTheme="majorEastAsia" w:hAnsiTheme="majorEastAsia" w:hint="eastAsia"/>
        </w:rPr>
        <w:t>づくり</w:t>
      </w:r>
      <w:r w:rsidR="00A70406" w:rsidRPr="00530512">
        <w:rPr>
          <w:rFonts w:asciiTheme="majorEastAsia" w:eastAsiaTheme="majorEastAsia" w:hAnsiTheme="majorEastAsia" w:hint="eastAsia"/>
        </w:rPr>
        <w:t>・設定</w:t>
      </w:r>
      <w:r w:rsidR="00A70406">
        <w:rPr>
          <w:rFonts w:asciiTheme="majorEastAsia" w:eastAsiaTheme="majorEastAsia" w:hAnsiTheme="majorEastAsia" w:hint="eastAsia"/>
        </w:rPr>
        <w:t>の</w:t>
      </w:r>
      <w:r w:rsidR="00A70406" w:rsidRPr="00530512">
        <w:rPr>
          <w:rFonts w:asciiTheme="majorEastAsia" w:eastAsiaTheme="majorEastAsia" w:hAnsiTheme="majorEastAsia" w:hint="eastAsia"/>
        </w:rPr>
        <w:t>理由</w:t>
      </w:r>
    </w:p>
    <w:tbl>
      <w:tblPr>
        <w:tblStyle w:val="a7"/>
        <w:tblW w:w="0" w:type="auto"/>
        <w:tblInd w:w="42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109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【中心的な発問】</w:t>
            </w:r>
          </w:p>
          <w:p w:rsidR="00A70406" w:rsidRDefault="00A70406" w:rsidP="009A095F"/>
          <w:p w:rsidR="00A70406" w:rsidRDefault="00A70406" w:rsidP="009A095F"/>
        </w:tc>
      </w:tr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>
            <w:r>
              <w:rPr>
                <w:rFonts w:hint="eastAsia"/>
              </w:rPr>
              <w:t>【設定の理由】</w:t>
            </w:r>
          </w:p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E74CD1" w:rsidP="00A70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A70406" w:rsidRPr="00530512">
        <w:rPr>
          <w:rFonts w:asciiTheme="majorEastAsia" w:eastAsiaTheme="majorEastAsia" w:hAnsiTheme="majorEastAsia" w:hint="eastAsia"/>
        </w:rPr>
        <w:t xml:space="preserve">　</w:t>
      </w:r>
      <w:r w:rsidR="00A70406">
        <w:rPr>
          <w:rFonts w:asciiTheme="majorEastAsia" w:eastAsiaTheme="majorEastAsia" w:hAnsiTheme="majorEastAsia" w:hint="eastAsia"/>
        </w:rPr>
        <w:t>「考え、議論する」道徳科の授業にするための学習活動の工夫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A70406" w:rsidRDefault="00A70406" w:rsidP="00A70406"/>
    <w:p w:rsidR="00A70406" w:rsidRPr="00530512" w:rsidRDefault="00A70406" w:rsidP="00A70406">
      <w:pPr>
        <w:rPr>
          <w:rFonts w:asciiTheme="majorEastAsia" w:eastAsiaTheme="majorEastAsia" w:hAnsiTheme="majorEastAsia"/>
        </w:rPr>
      </w:pPr>
      <w:r w:rsidRPr="00530512">
        <w:rPr>
          <w:rFonts w:asciiTheme="majorEastAsia" w:eastAsiaTheme="majorEastAsia" w:hAnsiTheme="majorEastAsia" w:hint="eastAsia"/>
        </w:rPr>
        <w:t>交流メモ</w:t>
      </w:r>
    </w:p>
    <w:tbl>
      <w:tblPr>
        <w:tblStyle w:val="a7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3"/>
      </w:tblGrid>
      <w:tr w:rsidR="00A70406" w:rsidTr="009A095F">
        <w:trPr>
          <w:trHeight w:val="1528"/>
        </w:trPr>
        <w:tc>
          <w:tcPr>
            <w:tcW w:w="8073" w:type="dxa"/>
          </w:tcPr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  <w:p w:rsidR="00A70406" w:rsidRDefault="00A70406" w:rsidP="009A095F"/>
        </w:tc>
      </w:tr>
    </w:tbl>
    <w:p w:rsidR="001B21F2" w:rsidRPr="001B21F2" w:rsidRDefault="001B21F2" w:rsidP="00A70406"/>
    <w:sectPr w:rsidR="001B21F2" w:rsidRPr="001B2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F2" w:rsidRDefault="001B21F2" w:rsidP="001B21F2">
      <w:r>
        <w:separator/>
      </w:r>
    </w:p>
  </w:endnote>
  <w:endnote w:type="continuationSeparator" w:id="0">
    <w:p w:rsidR="001B21F2" w:rsidRDefault="001B21F2" w:rsidP="001B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F2" w:rsidRDefault="001B21F2" w:rsidP="001B21F2">
      <w:r>
        <w:separator/>
      </w:r>
    </w:p>
  </w:footnote>
  <w:footnote w:type="continuationSeparator" w:id="0">
    <w:p w:rsidR="001B21F2" w:rsidRDefault="001B21F2" w:rsidP="001B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03"/>
    <w:rsid w:val="001B21F2"/>
    <w:rsid w:val="001B3162"/>
    <w:rsid w:val="00234A42"/>
    <w:rsid w:val="002B44CE"/>
    <w:rsid w:val="00361D45"/>
    <w:rsid w:val="00530512"/>
    <w:rsid w:val="005705E0"/>
    <w:rsid w:val="00606AD8"/>
    <w:rsid w:val="006A2D3E"/>
    <w:rsid w:val="007D6803"/>
    <w:rsid w:val="00877FFC"/>
    <w:rsid w:val="00A61D9C"/>
    <w:rsid w:val="00A70406"/>
    <w:rsid w:val="00C90B3A"/>
    <w:rsid w:val="00CA5099"/>
    <w:rsid w:val="00E74CD1"/>
    <w:rsid w:val="00E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8BAD35-D306-4883-896C-7D301EAC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1F2"/>
  </w:style>
  <w:style w:type="paragraph" w:styleId="a5">
    <w:name w:val="footer"/>
    <w:basedOn w:val="a"/>
    <w:link w:val="a6"/>
    <w:uiPriority w:val="99"/>
    <w:unhideWhenUsed/>
    <w:rsid w:val="001B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1F2"/>
  </w:style>
  <w:style w:type="table" w:styleId="a7">
    <w:name w:val="Table Grid"/>
    <w:basedOn w:val="a1"/>
    <w:uiPriority w:val="39"/>
    <w:rsid w:val="001B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5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31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43A1-E26C-40F8-906F-E6D274B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北海道</cp:lastModifiedBy>
  <cp:revision>6</cp:revision>
  <cp:lastPrinted>2018-12-13T06:10:00Z</cp:lastPrinted>
  <dcterms:created xsi:type="dcterms:W3CDTF">2018-11-07T06:04:00Z</dcterms:created>
  <dcterms:modified xsi:type="dcterms:W3CDTF">2018-12-13T06:11:00Z</dcterms:modified>
</cp:coreProperties>
</file>